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960" w:rsidRPr="004A5BD7" w:rsidRDefault="00133960" w:rsidP="00133960">
      <w:pPr>
        <w:pStyle w:val="Heading1"/>
        <w:tabs>
          <w:tab w:val="left" w:pos="284"/>
          <w:tab w:val="left" w:pos="851"/>
        </w:tabs>
      </w:pPr>
      <w:proofErr w:type="spellStart"/>
      <w:r w:rsidRPr="004A5BD7">
        <w:t>Conotoxins</w:t>
      </w:r>
      <w:proofErr w:type="spellEnd"/>
      <w:r w:rsidRPr="004A5BD7">
        <w:t xml:space="preserve"> | standard operation procedure </w:t>
      </w:r>
    </w:p>
    <w:p w:rsidR="00133960" w:rsidRPr="004A5BD7" w:rsidRDefault="00133960" w:rsidP="00133960">
      <w:pPr>
        <w:pStyle w:val="Heading2"/>
      </w:pPr>
      <w:r w:rsidRPr="004A5BD7">
        <w:t xml:space="preserve">Work with </w:t>
      </w:r>
      <w:proofErr w:type="spellStart"/>
      <w:r w:rsidRPr="004A5BD7">
        <w:t>conotoxins</w:t>
      </w:r>
      <w:proofErr w:type="spellEnd"/>
      <w:r w:rsidRPr="004A5BD7">
        <w:t xml:space="preserve"> at MT9</w:t>
      </w:r>
    </w:p>
    <w:p w:rsidR="00133960" w:rsidRPr="004A5BD7" w:rsidRDefault="00133960" w:rsidP="00133960">
      <w:r w:rsidRPr="004A5BD7">
        <w:t xml:space="preserve">The purpose of this document is to acquaint lab members and guest researchers with local rules, regulations as well as security and safety procedures for working with </w:t>
      </w:r>
      <w:proofErr w:type="spellStart"/>
      <w:r w:rsidRPr="004A5BD7">
        <w:t>conotoxins</w:t>
      </w:r>
      <w:proofErr w:type="spellEnd"/>
      <w:r w:rsidRPr="004A5BD7">
        <w:t>.</w:t>
      </w:r>
    </w:p>
    <w:p w:rsidR="00133960" w:rsidRPr="004A5BD7" w:rsidRDefault="00133960" w:rsidP="00133960"/>
    <w:p w:rsidR="00133960" w:rsidRPr="004A5BD7" w:rsidRDefault="00133960" w:rsidP="00133960">
      <w:pPr>
        <w:rPr>
          <w:b/>
          <w:u w:val="single"/>
        </w:rPr>
      </w:pPr>
      <w:proofErr w:type="spellStart"/>
      <w:r w:rsidRPr="004A5BD7">
        <w:rPr>
          <w:b/>
          <w:u w:val="single"/>
        </w:rPr>
        <w:t>Conotoxins</w:t>
      </w:r>
      <w:proofErr w:type="spellEnd"/>
      <w:r w:rsidRPr="004A5BD7">
        <w:rPr>
          <w:b/>
          <w:u w:val="single"/>
        </w:rPr>
        <w:t>/</w:t>
      </w:r>
      <w:proofErr w:type="spellStart"/>
      <w:r w:rsidRPr="004A5BD7">
        <w:rPr>
          <w:b/>
          <w:u w:val="single"/>
        </w:rPr>
        <w:t>Conopeptides</w:t>
      </w:r>
      <w:proofErr w:type="spellEnd"/>
    </w:p>
    <w:p w:rsidR="00133960" w:rsidRPr="004A5BD7" w:rsidRDefault="00133960" w:rsidP="00133960">
      <w:pPr>
        <w:spacing w:after="240"/>
        <w:rPr>
          <w:bCs/>
        </w:rPr>
      </w:pPr>
      <w:proofErr w:type="spellStart"/>
      <w:r w:rsidRPr="004A5BD7">
        <w:rPr>
          <w:bCs/>
        </w:rPr>
        <w:t>Conotoxins</w:t>
      </w:r>
      <w:proofErr w:type="spellEnd"/>
      <w:r w:rsidRPr="004A5BD7">
        <w:rPr>
          <w:bCs/>
        </w:rPr>
        <w:t xml:space="preserve"> are molecules found in the venom of the ~800 living species of marine cone snails. They can either be extracted from venom or predicted based on coding DNA (cDNA) sequenced from venom gland tissue or DNA sequenced from any cone snail tissue. However, the term “</w:t>
      </w:r>
      <w:proofErr w:type="spellStart"/>
      <w:r w:rsidRPr="004A5BD7">
        <w:rPr>
          <w:bCs/>
        </w:rPr>
        <w:t>conotoxins</w:t>
      </w:r>
      <w:proofErr w:type="spellEnd"/>
      <w:r w:rsidRPr="004A5BD7">
        <w:rPr>
          <w:bCs/>
        </w:rPr>
        <w:t>” derives from “</w:t>
      </w:r>
      <w:proofErr w:type="spellStart"/>
      <w:r w:rsidRPr="004A5BD7">
        <w:rPr>
          <w:bCs/>
        </w:rPr>
        <w:t>cono</w:t>
      </w:r>
      <w:proofErr w:type="spellEnd"/>
      <w:r w:rsidRPr="004A5BD7">
        <w:rPr>
          <w:bCs/>
        </w:rPr>
        <w:t xml:space="preserve">” for cone snail and “toxin”. The latter describes that cone snails use these compounds to capture prey. The term “toxin” does not imply that these compounds are toxic to non-prey species, including human. Because the majority of </w:t>
      </w:r>
      <w:proofErr w:type="spellStart"/>
      <w:r w:rsidRPr="004A5BD7">
        <w:rPr>
          <w:bCs/>
        </w:rPr>
        <w:t>conotoxins</w:t>
      </w:r>
      <w:proofErr w:type="spellEnd"/>
      <w:r w:rsidRPr="004A5BD7">
        <w:rPr>
          <w:bCs/>
        </w:rPr>
        <w:t xml:space="preserve"> are peptides, </w:t>
      </w:r>
      <w:proofErr w:type="spellStart"/>
      <w:r w:rsidRPr="004A5BD7">
        <w:rPr>
          <w:bCs/>
        </w:rPr>
        <w:t>conotoxins</w:t>
      </w:r>
      <w:proofErr w:type="spellEnd"/>
      <w:r w:rsidRPr="004A5BD7">
        <w:rPr>
          <w:bCs/>
        </w:rPr>
        <w:t xml:space="preserve"> are also often referred to as </w:t>
      </w:r>
      <w:proofErr w:type="spellStart"/>
      <w:r w:rsidRPr="004A5BD7">
        <w:rPr>
          <w:bCs/>
        </w:rPr>
        <w:t>conopeptides</w:t>
      </w:r>
      <w:proofErr w:type="spellEnd"/>
      <w:r w:rsidRPr="004A5BD7">
        <w:rPr>
          <w:bCs/>
        </w:rPr>
        <w:t xml:space="preserve">. These two terms are interchangeable. </w:t>
      </w:r>
    </w:p>
    <w:p w:rsidR="00133960" w:rsidRPr="004A5BD7" w:rsidRDefault="00133960" w:rsidP="00133960">
      <w:pPr>
        <w:rPr>
          <w:b/>
          <w:bCs/>
          <w:u w:val="single"/>
        </w:rPr>
      </w:pPr>
      <w:proofErr w:type="spellStart"/>
      <w:r w:rsidRPr="004A5BD7">
        <w:rPr>
          <w:b/>
          <w:bCs/>
          <w:u w:val="single"/>
        </w:rPr>
        <w:t>Conotoxin</w:t>
      </w:r>
      <w:proofErr w:type="spellEnd"/>
      <w:r w:rsidRPr="004A5BD7">
        <w:rPr>
          <w:b/>
          <w:bCs/>
          <w:u w:val="single"/>
        </w:rPr>
        <w:t xml:space="preserve"> Research</w:t>
      </w:r>
    </w:p>
    <w:p w:rsidR="00133960" w:rsidRPr="004A5BD7" w:rsidRDefault="00133960" w:rsidP="00133960">
      <w:pPr>
        <w:spacing w:after="240"/>
      </w:pPr>
      <w:r w:rsidRPr="004A5BD7">
        <w:t xml:space="preserve">Research on </w:t>
      </w:r>
      <w:proofErr w:type="spellStart"/>
      <w:r w:rsidRPr="004A5BD7">
        <w:t>conotoxins</w:t>
      </w:r>
      <w:proofErr w:type="spellEnd"/>
      <w:r w:rsidRPr="004A5BD7">
        <w:t xml:space="preserve"> at BMI focuses on functional characterization of </w:t>
      </w:r>
      <w:proofErr w:type="spellStart"/>
      <w:r w:rsidRPr="004A5BD7">
        <w:t>conotoxins</w:t>
      </w:r>
      <w:proofErr w:type="spellEnd"/>
      <w:r w:rsidRPr="004A5BD7">
        <w:t xml:space="preserve"> as novel probes for ion channels and receptors, and as potential drugs. </w:t>
      </w:r>
      <w:proofErr w:type="spellStart"/>
      <w:r w:rsidRPr="004A5BD7">
        <w:t>Conotoxins</w:t>
      </w:r>
      <w:proofErr w:type="spellEnd"/>
      <w:r w:rsidRPr="004A5BD7">
        <w:t xml:space="preserve"> are well established as valuable tools in brain research, and therapeutically for various human disorders, including pain, epilepsy, and diabetes. </w:t>
      </w:r>
    </w:p>
    <w:p w:rsidR="00133960" w:rsidRPr="004A5BD7" w:rsidRDefault="00133960" w:rsidP="00133960">
      <w:pPr>
        <w:rPr>
          <w:b/>
          <w:bCs/>
          <w:u w:val="single"/>
        </w:rPr>
      </w:pPr>
      <w:proofErr w:type="spellStart"/>
      <w:r w:rsidRPr="004A5BD7">
        <w:rPr>
          <w:b/>
          <w:bCs/>
          <w:u w:val="single"/>
        </w:rPr>
        <w:t>Conotoxin</w:t>
      </w:r>
      <w:proofErr w:type="spellEnd"/>
      <w:r w:rsidRPr="004A5BD7">
        <w:rPr>
          <w:b/>
          <w:bCs/>
          <w:u w:val="single"/>
        </w:rPr>
        <w:t xml:space="preserve"> Regulation</w:t>
      </w:r>
    </w:p>
    <w:p w:rsidR="00133960" w:rsidRPr="004A5BD7" w:rsidRDefault="00133960" w:rsidP="00133960">
      <w:r w:rsidRPr="004A5BD7">
        <w:t xml:space="preserve">Work with and storage of </w:t>
      </w:r>
      <w:proofErr w:type="spellStart"/>
      <w:r w:rsidRPr="004A5BD7">
        <w:t>conotoxins</w:t>
      </w:r>
      <w:proofErr w:type="spellEnd"/>
      <w:r w:rsidRPr="004A5BD7">
        <w:t xml:space="preserve"> is subject to Danish rules and regulations administered by the </w:t>
      </w:r>
      <w:proofErr w:type="spellStart"/>
      <w:r w:rsidRPr="004A5BD7">
        <w:t>Center</w:t>
      </w:r>
      <w:proofErr w:type="spellEnd"/>
      <w:r w:rsidRPr="004A5BD7">
        <w:t xml:space="preserve"> for Biosecurity and </w:t>
      </w:r>
      <w:proofErr w:type="spellStart"/>
      <w:r w:rsidRPr="004A5BD7">
        <w:t>Biopreparedness</w:t>
      </w:r>
      <w:proofErr w:type="spellEnd"/>
      <w:r w:rsidRPr="004A5BD7">
        <w:t xml:space="preserve"> (CBB) (</w:t>
      </w:r>
      <w:hyperlink r:id="rId9" w:history="1">
        <w:r w:rsidRPr="004A5BD7">
          <w:rPr>
            <w:rStyle w:val="Hyperlink"/>
          </w:rPr>
          <w:t>https://www.biosikring.dk/home/</w:t>
        </w:r>
      </w:hyperlink>
      <w:r w:rsidRPr="004A5BD7">
        <w:t xml:space="preserve">), which refers to the Ministry of Health. </w:t>
      </w:r>
    </w:p>
    <w:p w:rsidR="00133960" w:rsidRPr="004A5BD7" w:rsidRDefault="00133960" w:rsidP="00133960">
      <w:pPr>
        <w:spacing w:after="240"/>
      </w:pPr>
      <w:r w:rsidRPr="004A5BD7">
        <w:t xml:space="preserve">Personnel working with </w:t>
      </w:r>
      <w:proofErr w:type="spellStart"/>
      <w:r w:rsidRPr="004A5BD7">
        <w:t>conotoxins</w:t>
      </w:r>
      <w:proofErr w:type="spellEnd"/>
      <w:r w:rsidRPr="004A5BD7">
        <w:t xml:space="preserve"> in the lab must contact </w:t>
      </w:r>
      <w:proofErr w:type="spellStart"/>
      <w:r w:rsidRPr="004A5BD7">
        <w:t>Dr.</w:t>
      </w:r>
      <w:proofErr w:type="spellEnd"/>
      <w:r w:rsidRPr="004A5BD7">
        <w:t xml:space="preserve"> Helena Safavi or </w:t>
      </w:r>
      <w:proofErr w:type="spellStart"/>
      <w:r w:rsidRPr="004A5BD7">
        <w:t>Prof.</w:t>
      </w:r>
      <w:proofErr w:type="spellEnd"/>
      <w:r w:rsidRPr="004A5BD7">
        <w:t xml:space="preserve"> Nicole Schmitt for training prior to commencing any work with </w:t>
      </w:r>
      <w:proofErr w:type="spellStart"/>
      <w:r w:rsidRPr="004A5BD7">
        <w:t>conotoxins</w:t>
      </w:r>
      <w:proofErr w:type="spellEnd"/>
      <w:r w:rsidRPr="004A5BD7">
        <w:t xml:space="preserve">. </w:t>
      </w:r>
      <w:proofErr w:type="spellStart"/>
      <w:r w:rsidRPr="004A5BD7">
        <w:t>Conotoxins</w:t>
      </w:r>
      <w:proofErr w:type="spellEnd"/>
      <w:r w:rsidRPr="004A5BD7">
        <w:t xml:space="preserve"> cannot be transferred or taken outside of the lab without prior approval from </w:t>
      </w:r>
      <w:proofErr w:type="spellStart"/>
      <w:r w:rsidRPr="004A5BD7">
        <w:t>Dr.</w:t>
      </w:r>
      <w:proofErr w:type="spellEnd"/>
      <w:r w:rsidRPr="004A5BD7">
        <w:t xml:space="preserve"> Safavi or </w:t>
      </w:r>
      <w:proofErr w:type="spellStart"/>
      <w:r w:rsidRPr="004A5BD7">
        <w:t>Prof.</w:t>
      </w:r>
      <w:proofErr w:type="spellEnd"/>
      <w:r w:rsidRPr="004A5BD7">
        <w:t xml:space="preserve"> Schmitt.  </w:t>
      </w:r>
    </w:p>
    <w:p w:rsidR="00133960" w:rsidRPr="004A5BD7" w:rsidRDefault="00133960" w:rsidP="00133960">
      <w:pPr>
        <w:rPr>
          <w:b/>
          <w:bCs/>
          <w:u w:val="single"/>
        </w:rPr>
      </w:pPr>
      <w:r w:rsidRPr="004A5BD7">
        <w:rPr>
          <w:b/>
          <w:bCs/>
          <w:u w:val="single"/>
        </w:rPr>
        <w:t xml:space="preserve">Storage of </w:t>
      </w:r>
      <w:proofErr w:type="spellStart"/>
      <w:r w:rsidRPr="004A5BD7">
        <w:rPr>
          <w:b/>
          <w:bCs/>
          <w:u w:val="single"/>
        </w:rPr>
        <w:t>conotoxins</w:t>
      </w:r>
      <w:proofErr w:type="spellEnd"/>
    </w:p>
    <w:p w:rsidR="00133960" w:rsidRPr="004A5BD7" w:rsidRDefault="00133960" w:rsidP="00133960">
      <w:pPr>
        <w:spacing w:after="240"/>
      </w:pPr>
      <w:proofErr w:type="spellStart"/>
      <w:r w:rsidRPr="004A5BD7">
        <w:t>Conotoxins</w:t>
      </w:r>
      <w:proofErr w:type="spellEnd"/>
      <w:r w:rsidRPr="004A5BD7">
        <w:t xml:space="preserve"> are stored in freezers in rooms 7-09-118 and 7-09-154 (freezer #1). </w:t>
      </w:r>
    </w:p>
    <w:p w:rsidR="00133960" w:rsidRPr="004A5BD7" w:rsidRDefault="00133960" w:rsidP="00133960">
      <w:pPr>
        <w:rPr>
          <w:b/>
          <w:u w:val="single"/>
        </w:rPr>
      </w:pPr>
      <w:proofErr w:type="spellStart"/>
      <w:r w:rsidRPr="004A5BD7">
        <w:rPr>
          <w:b/>
          <w:u w:val="single"/>
        </w:rPr>
        <w:t>Conotoxin</w:t>
      </w:r>
      <w:proofErr w:type="spellEnd"/>
      <w:r w:rsidRPr="004A5BD7">
        <w:rPr>
          <w:b/>
          <w:u w:val="single"/>
        </w:rPr>
        <w:t xml:space="preserve"> risk assessment</w:t>
      </w:r>
    </w:p>
    <w:p w:rsidR="00133960" w:rsidRPr="004A5BD7" w:rsidRDefault="00133960" w:rsidP="00133960">
      <w:proofErr w:type="spellStart"/>
      <w:r w:rsidRPr="004A5BD7">
        <w:t>Conotoxins</w:t>
      </w:r>
      <w:proofErr w:type="spellEnd"/>
      <w:r w:rsidRPr="004A5BD7">
        <w:t xml:space="preserve"> are peptides and as such they do not replicate, are not infectious, and are difficult to transmit mechanically or manually from person to person. Moreover, they have very low volatility. A very small fraction of </w:t>
      </w:r>
      <w:proofErr w:type="spellStart"/>
      <w:r w:rsidRPr="004A5BD7">
        <w:t>conopeptides</w:t>
      </w:r>
      <w:proofErr w:type="spellEnd"/>
      <w:r w:rsidRPr="004A5BD7">
        <w:t xml:space="preserve"> (e.g., the α-</w:t>
      </w:r>
      <w:proofErr w:type="spellStart"/>
      <w:r w:rsidRPr="004A5BD7">
        <w:t>conotoxins</w:t>
      </w:r>
      <w:proofErr w:type="spellEnd"/>
      <w:r w:rsidRPr="004A5BD7">
        <w:t>) are paralytic in higher vertebrates, including humans, when injected at doses exceeding the amount used by the majority of researchers today. The LD</w:t>
      </w:r>
      <w:r w:rsidRPr="004A5BD7">
        <w:rPr>
          <w:vertAlign w:val="subscript"/>
        </w:rPr>
        <w:t xml:space="preserve">50 </w:t>
      </w:r>
      <w:r w:rsidRPr="004A5BD7">
        <w:t>of α-</w:t>
      </w:r>
      <w:proofErr w:type="spellStart"/>
      <w:r w:rsidRPr="004A5BD7">
        <w:t>conotoxins</w:t>
      </w:r>
      <w:proofErr w:type="spellEnd"/>
      <w:r w:rsidRPr="004A5BD7">
        <w:t xml:space="preserve"> is 10-100 </w:t>
      </w:r>
      <w:proofErr w:type="spellStart"/>
      <w:r w:rsidRPr="004A5BD7">
        <w:t>μg</w:t>
      </w:r>
      <w:proofErr w:type="spellEnd"/>
      <w:r w:rsidRPr="004A5BD7">
        <w:t>/kg. We do not work with α-</w:t>
      </w:r>
      <w:proofErr w:type="spellStart"/>
      <w:r w:rsidRPr="004A5BD7">
        <w:t>conotoxins</w:t>
      </w:r>
      <w:proofErr w:type="spellEnd"/>
      <w:r w:rsidRPr="004A5BD7">
        <w:t xml:space="preserve">. The vast majority of </w:t>
      </w:r>
      <w:proofErr w:type="spellStart"/>
      <w:r w:rsidRPr="004A5BD7">
        <w:t>conotoxins</w:t>
      </w:r>
      <w:proofErr w:type="spellEnd"/>
      <w:r w:rsidRPr="004A5BD7">
        <w:t xml:space="preserve"> either display very mild phenotypes when injected into vertebrates, or have no phenotypic activity at all. Moreover, since </w:t>
      </w:r>
      <w:proofErr w:type="spellStart"/>
      <w:r w:rsidRPr="004A5BD7">
        <w:t>conotoxins</w:t>
      </w:r>
      <w:proofErr w:type="spellEnd"/>
      <w:r w:rsidRPr="004A5BD7">
        <w:t xml:space="preserve"> are peptides, they are unlikely to be absorbed after oral ingestion or through dermal absorption. </w:t>
      </w:r>
    </w:p>
    <w:p w:rsidR="00133960" w:rsidRPr="004A5BD7" w:rsidRDefault="00133960" w:rsidP="00133960">
      <w:pPr>
        <w:spacing w:after="240"/>
      </w:pPr>
      <w:r w:rsidRPr="004A5BD7">
        <w:t xml:space="preserve">Based on this, the main laboratory risk posed by </w:t>
      </w:r>
      <w:proofErr w:type="spellStart"/>
      <w:r w:rsidRPr="004A5BD7">
        <w:t>conotoxins</w:t>
      </w:r>
      <w:proofErr w:type="spellEnd"/>
      <w:r w:rsidRPr="004A5BD7">
        <w:t xml:space="preserve"> is accidental injection. Other risks include accidental exposure by direct contamination of mouth, eyes or other mucous membranes and by inadvertent aerosol generation.</w:t>
      </w:r>
    </w:p>
    <w:p w:rsidR="00133960" w:rsidRPr="004A5BD7" w:rsidRDefault="00133960" w:rsidP="00133960">
      <w:pPr>
        <w:spacing w:line="260" w:lineRule="atLeast"/>
        <w:rPr>
          <w:b/>
          <w:u w:val="single"/>
        </w:rPr>
      </w:pPr>
      <w:r w:rsidRPr="004A5BD7">
        <w:rPr>
          <w:b/>
          <w:u w:val="single"/>
        </w:rPr>
        <w:br w:type="page"/>
      </w:r>
    </w:p>
    <w:p w:rsidR="00133960" w:rsidRPr="004A5BD7" w:rsidRDefault="00133960" w:rsidP="00133960">
      <w:pPr>
        <w:rPr>
          <w:b/>
          <w:u w:val="single"/>
        </w:rPr>
      </w:pPr>
      <w:r w:rsidRPr="004A5BD7">
        <w:rPr>
          <w:b/>
          <w:u w:val="single"/>
        </w:rPr>
        <w:lastRenderedPageBreak/>
        <w:t xml:space="preserve">Security and safety measures and procedures when working with </w:t>
      </w:r>
      <w:proofErr w:type="spellStart"/>
      <w:r w:rsidRPr="004A5BD7">
        <w:rPr>
          <w:b/>
          <w:u w:val="single"/>
        </w:rPr>
        <w:t>conotoxins</w:t>
      </w:r>
      <w:proofErr w:type="spellEnd"/>
    </w:p>
    <w:p w:rsidR="00133960" w:rsidRPr="004A5BD7" w:rsidRDefault="00133960" w:rsidP="00133960"/>
    <w:p w:rsidR="00133960" w:rsidRPr="004A5BD7" w:rsidRDefault="00133960" w:rsidP="00133960">
      <w:r w:rsidRPr="004A5BD7">
        <w:t xml:space="preserve">In your work, always wear a lab coat, disposal gloves (if required do double gloving) and if necessary safety glasses. </w:t>
      </w:r>
    </w:p>
    <w:p w:rsidR="00133960" w:rsidRPr="004A5BD7" w:rsidRDefault="00133960" w:rsidP="00133960"/>
    <w:p w:rsidR="00133960" w:rsidRPr="004A5BD7" w:rsidRDefault="00133960" w:rsidP="00133960">
      <w:r w:rsidRPr="004A5BD7">
        <w:t>In addition, you must adhere to the following rules:</w:t>
      </w:r>
    </w:p>
    <w:p w:rsidR="00133960" w:rsidRPr="004A5BD7" w:rsidRDefault="00133960" w:rsidP="00133960">
      <w:pPr>
        <w:numPr>
          <w:ilvl w:val="0"/>
          <w:numId w:val="14"/>
        </w:numPr>
        <w:ind w:left="360"/>
      </w:pPr>
      <w:r w:rsidRPr="004A5BD7">
        <w:t xml:space="preserve">Avoid the use of glassware (e.g. do not use glass Pasteur pipettes, but only plastic pipettes). Be especially careful if your work involves pressure or vacuum. </w:t>
      </w:r>
    </w:p>
    <w:p w:rsidR="00133960" w:rsidRPr="004A5BD7" w:rsidRDefault="00133960" w:rsidP="00133960">
      <w:pPr>
        <w:numPr>
          <w:ilvl w:val="0"/>
          <w:numId w:val="14"/>
        </w:numPr>
        <w:ind w:left="360"/>
      </w:pPr>
      <w:r w:rsidRPr="004A5BD7">
        <w:t>For concentrated solutions (&gt; 100 µM) use nitrile gloves, pipette tips with filters, and transport in tubes with tight-fitting, leak-proof caps.</w:t>
      </w:r>
    </w:p>
    <w:p w:rsidR="00133960" w:rsidRPr="004A5BD7" w:rsidRDefault="00133960" w:rsidP="00133960">
      <w:pPr>
        <w:numPr>
          <w:ilvl w:val="0"/>
          <w:numId w:val="14"/>
        </w:numPr>
        <w:ind w:left="360"/>
      </w:pPr>
      <w:r w:rsidRPr="004A5BD7">
        <w:t xml:space="preserve">When dealing with freeze-dried </w:t>
      </w:r>
      <w:proofErr w:type="spellStart"/>
      <w:r w:rsidRPr="004A5BD7">
        <w:t>conotoxin</w:t>
      </w:r>
      <w:proofErr w:type="spellEnd"/>
      <w:r w:rsidRPr="004A5BD7">
        <w:t xml:space="preserve">, in quantities higher than 100 </w:t>
      </w:r>
      <w:proofErr w:type="spellStart"/>
      <w:r w:rsidRPr="004A5BD7">
        <w:t>nmol</w:t>
      </w:r>
      <w:proofErr w:type="spellEnd"/>
      <w:r w:rsidRPr="004A5BD7">
        <w:t>, use mouth and nose protection, goggles, gloves and a lab coat.</w:t>
      </w:r>
    </w:p>
    <w:p w:rsidR="00133960" w:rsidRPr="004A5BD7" w:rsidRDefault="00133960" w:rsidP="00133960">
      <w:pPr>
        <w:numPr>
          <w:ilvl w:val="0"/>
          <w:numId w:val="14"/>
        </w:numPr>
        <w:ind w:left="360"/>
      </w:pPr>
      <w:r w:rsidRPr="004A5BD7">
        <w:t xml:space="preserve">When working with concentrated solutions (&gt; 1 mM) as well as freeze-dried </w:t>
      </w:r>
      <w:proofErr w:type="spellStart"/>
      <w:r w:rsidRPr="004A5BD7">
        <w:t>conopeptide</w:t>
      </w:r>
      <w:proofErr w:type="spellEnd"/>
      <w:r w:rsidRPr="004A5BD7">
        <w:t xml:space="preserve">, decontaminate your work areas and apparatus with a solution of 6% sodium hypochlorite. This solution is stored together with the general spill kit in room 7.09.142A. </w:t>
      </w:r>
    </w:p>
    <w:p w:rsidR="00133960" w:rsidRPr="004A5BD7" w:rsidRDefault="00133960" w:rsidP="00133960">
      <w:pPr>
        <w:numPr>
          <w:ilvl w:val="0"/>
          <w:numId w:val="14"/>
        </w:numPr>
        <w:ind w:left="360"/>
      </w:pPr>
      <w:r w:rsidRPr="004A5BD7">
        <w:t xml:space="preserve">Before discharging </w:t>
      </w:r>
      <w:proofErr w:type="spellStart"/>
      <w:r w:rsidRPr="004A5BD7">
        <w:t>conotoxins</w:t>
      </w:r>
      <w:proofErr w:type="spellEnd"/>
      <w:r w:rsidRPr="004A5BD7">
        <w:t xml:space="preserve">, treat the </w:t>
      </w:r>
      <w:proofErr w:type="spellStart"/>
      <w:r w:rsidRPr="004A5BD7">
        <w:t>conotoxin</w:t>
      </w:r>
      <w:proofErr w:type="spellEnd"/>
      <w:r w:rsidRPr="004A5BD7">
        <w:t xml:space="preserve"> with 6% sodium hypochlorite for 20-30 min. For larger amounts (&gt; 100 </w:t>
      </w:r>
      <w:proofErr w:type="spellStart"/>
      <w:r w:rsidRPr="004A5BD7">
        <w:t>nmol</w:t>
      </w:r>
      <w:proofErr w:type="spellEnd"/>
      <w:r w:rsidRPr="004A5BD7">
        <w:t xml:space="preserve">), additionally treat </w:t>
      </w:r>
      <w:proofErr w:type="spellStart"/>
      <w:r w:rsidRPr="004A5BD7">
        <w:t>conotoxin</w:t>
      </w:r>
      <w:proofErr w:type="spellEnd"/>
      <w:r w:rsidRPr="004A5BD7">
        <w:t xml:space="preserve"> with a solution of 50 mM DTT for 1 h at 37°C prior to hypochlorite treatment. </w:t>
      </w:r>
    </w:p>
    <w:p w:rsidR="00133960" w:rsidRPr="004A5BD7" w:rsidRDefault="00133960" w:rsidP="00133960">
      <w:pPr>
        <w:numPr>
          <w:ilvl w:val="0"/>
          <w:numId w:val="14"/>
        </w:numPr>
        <w:ind w:left="360"/>
      </w:pPr>
      <w:r w:rsidRPr="004A5BD7">
        <w:t xml:space="preserve">New personnel (e.g. new students and guest researchers) must receive thorough instruction in the work with </w:t>
      </w:r>
      <w:proofErr w:type="spellStart"/>
      <w:r w:rsidRPr="004A5BD7">
        <w:t>conotoxins</w:t>
      </w:r>
      <w:proofErr w:type="spellEnd"/>
      <w:r w:rsidRPr="004A5BD7">
        <w:t xml:space="preserve"> from an authorized biosecurity-educated person (at the moment this is </w:t>
      </w:r>
      <w:proofErr w:type="spellStart"/>
      <w:r w:rsidRPr="004A5BD7">
        <w:t>Dr.</w:t>
      </w:r>
      <w:proofErr w:type="spellEnd"/>
      <w:r w:rsidRPr="004A5BD7">
        <w:t xml:space="preserve"> Helena Safavi and </w:t>
      </w:r>
      <w:proofErr w:type="spellStart"/>
      <w:r w:rsidRPr="004A5BD7">
        <w:t>Dr.</w:t>
      </w:r>
      <w:proofErr w:type="spellEnd"/>
      <w:r w:rsidRPr="004A5BD7">
        <w:t xml:space="preserve"> Walden Bjørn-Yoshimoto). </w:t>
      </w:r>
    </w:p>
    <w:p w:rsidR="00133960" w:rsidRPr="004A5BD7" w:rsidRDefault="00133960" w:rsidP="00133960">
      <w:pPr>
        <w:ind w:left="-360"/>
        <w:rPr>
          <w:u w:val="single"/>
        </w:rPr>
      </w:pPr>
    </w:p>
    <w:p w:rsidR="00133960" w:rsidRPr="004A5BD7" w:rsidRDefault="00133960" w:rsidP="00133960">
      <w:r w:rsidRPr="004A5BD7">
        <w:rPr>
          <w:u w:val="single"/>
        </w:rPr>
        <w:t>To decontaminate a larger spill, follow this procedure:</w:t>
      </w:r>
    </w:p>
    <w:p w:rsidR="00133960" w:rsidRPr="004A5BD7" w:rsidRDefault="00133960" w:rsidP="00133960">
      <w:pPr>
        <w:numPr>
          <w:ilvl w:val="0"/>
          <w:numId w:val="15"/>
        </w:numPr>
        <w:ind w:left="360"/>
      </w:pPr>
      <w:r w:rsidRPr="004A5BD7">
        <w:t xml:space="preserve">Put on gloves, lab coat, and eye and face protection (face shield or mask and safety glasses) </w:t>
      </w:r>
    </w:p>
    <w:p w:rsidR="00133960" w:rsidRPr="004A5BD7" w:rsidRDefault="00133960" w:rsidP="00133960">
      <w:pPr>
        <w:numPr>
          <w:ilvl w:val="0"/>
          <w:numId w:val="15"/>
        </w:numPr>
        <w:ind w:left="360"/>
      </w:pPr>
      <w:r w:rsidRPr="004A5BD7">
        <w:t xml:space="preserve">Prepare a solution of 6% sodium hypochlorite. </w:t>
      </w:r>
    </w:p>
    <w:p w:rsidR="00133960" w:rsidRPr="004A5BD7" w:rsidRDefault="00133960" w:rsidP="00133960">
      <w:pPr>
        <w:numPr>
          <w:ilvl w:val="0"/>
          <w:numId w:val="15"/>
        </w:numPr>
        <w:ind w:left="360"/>
      </w:pPr>
      <w:r w:rsidRPr="004A5BD7">
        <w:t>Clean up any broken glass with a mechanical device such as forceps, and place the glass in a yellow sharps GMO container.</w:t>
      </w:r>
    </w:p>
    <w:p w:rsidR="00133960" w:rsidRPr="004A5BD7" w:rsidRDefault="00133960" w:rsidP="00133960">
      <w:pPr>
        <w:numPr>
          <w:ilvl w:val="0"/>
          <w:numId w:val="15"/>
        </w:numPr>
        <w:ind w:left="360"/>
      </w:pPr>
      <w:r w:rsidRPr="004A5BD7">
        <w:t>Place damaged tubes of toxin in a solid chemical waste container.</w:t>
      </w:r>
    </w:p>
    <w:p w:rsidR="00133960" w:rsidRPr="004A5BD7" w:rsidRDefault="00133960" w:rsidP="00133960">
      <w:pPr>
        <w:numPr>
          <w:ilvl w:val="0"/>
          <w:numId w:val="15"/>
        </w:numPr>
        <w:ind w:left="360"/>
      </w:pPr>
      <w:r w:rsidRPr="004A5BD7">
        <w:t xml:space="preserve">Pour 6% sodium hypochlorite in the </w:t>
      </w:r>
      <w:proofErr w:type="spellStart"/>
      <w:r w:rsidRPr="004A5BD7">
        <w:t>center</w:t>
      </w:r>
      <w:proofErr w:type="spellEnd"/>
      <w:r w:rsidRPr="004A5BD7">
        <w:t xml:space="preserve"> </w:t>
      </w:r>
      <w:proofErr w:type="spellStart"/>
      <w:r w:rsidRPr="004A5BD7">
        <w:t>conotoxin</w:t>
      </w:r>
      <w:proofErr w:type="spellEnd"/>
      <w:r w:rsidRPr="004A5BD7">
        <w:t xml:space="preserve"> spill. Allow 20-30 min for the bleach to interact with the spilled </w:t>
      </w:r>
      <w:proofErr w:type="spellStart"/>
      <w:r w:rsidRPr="004A5BD7">
        <w:t>conotoxin</w:t>
      </w:r>
      <w:proofErr w:type="spellEnd"/>
      <w:r w:rsidRPr="004A5BD7">
        <w:t xml:space="preserve">. </w:t>
      </w:r>
    </w:p>
    <w:p w:rsidR="00133960" w:rsidRPr="004A5BD7" w:rsidRDefault="00133960" w:rsidP="00133960">
      <w:pPr>
        <w:numPr>
          <w:ilvl w:val="0"/>
          <w:numId w:val="15"/>
        </w:numPr>
        <w:ind w:left="360"/>
      </w:pPr>
      <w:r w:rsidRPr="004A5BD7">
        <w:t>Place paper towels on top of your spill working from outside in.</w:t>
      </w:r>
    </w:p>
    <w:p w:rsidR="00133960" w:rsidRPr="004A5BD7" w:rsidRDefault="00133960" w:rsidP="00133960">
      <w:pPr>
        <w:numPr>
          <w:ilvl w:val="0"/>
          <w:numId w:val="15"/>
        </w:numPr>
        <w:ind w:left="360"/>
      </w:pPr>
      <w:r w:rsidRPr="004A5BD7">
        <w:t>Scoop up the paper towels working from outside in, into a disposable bag and place it in a solid chemical waste container.</w:t>
      </w:r>
    </w:p>
    <w:p w:rsidR="00133960" w:rsidRPr="004A5BD7" w:rsidRDefault="00133960" w:rsidP="00133960">
      <w:pPr>
        <w:numPr>
          <w:ilvl w:val="0"/>
          <w:numId w:val="15"/>
        </w:numPr>
        <w:ind w:left="360"/>
      </w:pPr>
      <w:r w:rsidRPr="004A5BD7">
        <w:t>Dispose of all personal protective equipment, including lab coat, in the disposable bag before closing it. Then place the bag in the solid chemical waste container, and close the lid.</w:t>
      </w:r>
    </w:p>
    <w:p w:rsidR="00133960" w:rsidRPr="004A5BD7" w:rsidRDefault="00133960" w:rsidP="00133960">
      <w:pPr>
        <w:rPr>
          <w:b/>
        </w:rPr>
      </w:pPr>
    </w:p>
    <w:p w:rsidR="00133960" w:rsidRPr="004A5BD7" w:rsidRDefault="00133960" w:rsidP="00133960">
      <w:pPr>
        <w:rPr>
          <w:b/>
        </w:rPr>
      </w:pPr>
    </w:p>
    <w:p w:rsidR="00133960" w:rsidRPr="004A5BD7" w:rsidRDefault="00133960" w:rsidP="00133960">
      <w:pPr>
        <w:rPr>
          <w:b/>
        </w:rPr>
      </w:pPr>
      <w:r w:rsidRPr="004A5BD7">
        <w:rPr>
          <w:b/>
        </w:rPr>
        <w:t xml:space="preserve">In case of any accident always report details to </w:t>
      </w:r>
      <w:proofErr w:type="spellStart"/>
      <w:r w:rsidRPr="004A5BD7">
        <w:rPr>
          <w:b/>
        </w:rPr>
        <w:t>Dr.</w:t>
      </w:r>
      <w:proofErr w:type="spellEnd"/>
      <w:r w:rsidRPr="004A5BD7">
        <w:rPr>
          <w:b/>
        </w:rPr>
        <w:t xml:space="preserve"> Helena Safavi (</w:t>
      </w:r>
      <w:r w:rsidR="009308F3">
        <w:rPr>
          <w:b/>
        </w:rPr>
        <w:t>+45 6143 60</w:t>
      </w:r>
      <w:r w:rsidRPr="004A5BD7">
        <w:rPr>
          <w:b/>
        </w:rPr>
        <w:t xml:space="preserve">96) and </w:t>
      </w:r>
      <w:r w:rsidR="009308F3">
        <w:rPr>
          <w:b/>
        </w:rPr>
        <w:t xml:space="preserve">work environment responsible </w:t>
      </w:r>
      <w:r w:rsidRPr="004A5BD7">
        <w:rPr>
          <w:b/>
        </w:rPr>
        <w:t xml:space="preserve">Paul Meyer Mai (+45 </w:t>
      </w:r>
      <w:r w:rsidR="009308F3">
        <w:rPr>
          <w:b/>
        </w:rPr>
        <w:t>2875 60</w:t>
      </w:r>
      <w:r w:rsidRPr="004A5BD7">
        <w:rPr>
          <w:b/>
        </w:rPr>
        <w:t>05) - and seek medical assistance if there was a risk of exposure!</w:t>
      </w:r>
    </w:p>
    <w:p w:rsidR="00133960" w:rsidRDefault="00133960" w:rsidP="00133960">
      <w:bookmarkStart w:id="0" w:name="_GoBack"/>
      <w:bookmarkEnd w:id="0"/>
    </w:p>
    <w:p w:rsidR="00133960" w:rsidRDefault="00133960" w:rsidP="00133960"/>
    <w:p w:rsidR="00133960" w:rsidRDefault="00133960" w:rsidP="00133960"/>
    <w:p w:rsidR="00133960" w:rsidRDefault="00133960" w:rsidP="00133960"/>
    <w:p w:rsidR="00133960" w:rsidRDefault="00133960" w:rsidP="00133960"/>
    <w:p w:rsidR="00133960" w:rsidRDefault="00133960" w:rsidP="00133960"/>
    <w:p w:rsidR="00133960" w:rsidRDefault="00133960" w:rsidP="00133960"/>
    <w:p w:rsidR="00133960" w:rsidRDefault="00133960" w:rsidP="00133960"/>
    <w:p w:rsidR="00133960" w:rsidRDefault="00133960" w:rsidP="00133960"/>
    <w:p w:rsidR="00E405B7" w:rsidRPr="00133960" w:rsidRDefault="00133960" w:rsidP="00133960">
      <w:pPr>
        <w:jc w:val="center"/>
      </w:pPr>
      <w:r>
        <w:t xml:space="preserve">Authored by </w:t>
      </w:r>
      <w:proofErr w:type="spellStart"/>
      <w:r>
        <w:t>Dr.</w:t>
      </w:r>
      <w:proofErr w:type="spellEnd"/>
      <w:r>
        <w:t xml:space="preserve"> Helena Safavi | version 2020_02_25</w:t>
      </w:r>
    </w:p>
    <w:sectPr w:rsidR="00E405B7" w:rsidRPr="00133960" w:rsidSect="00060B11">
      <w:footerReference w:type="default" r:id="rId10"/>
      <w:headerReference w:type="first" r:id="rId11"/>
      <w:footerReference w:type="first" r:id="rId12"/>
      <w:pgSz w:w="11906" w:h="16838" w:code="9"/>
      <w:pgMar w:top="1644" w:right="1310" w:bottom="811" w:left="1230" w:header="510"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CCD" w:rsidRDefault="00D33CCD" w:rsidP="004E2AD8">
      <w:r>
        <w:separator/>
      </w:r>
    </w:p>
  </w:endnote>
  <w:endnote w:type="continuationSeparator" w:id="0">
    <w:p w:rsidR="00D33CCD" w:rsidRDefault="00D33CCD" w:rsidP="004E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40" w:rsidRPr="0017746E" w:rsidRDefault="00C125DB" w:rsidP="0017746E">
    <w:pPr>
      <w:pStyle w:val="Footer"/>
      <w:spacing w:line="240" w:lineRule="auto"/>
      <w:rPr>
        <w:sz w:val="2"/>
        <w:szCs w:val="2"/>
      </w:rPr>
    </w:pPr>
    <w:r>
      <w:rPr>
        <w:noProof/>
        <w:lang w:val="en-US" w:eastAsia="en-US"/>
      </w:rPr>
      <mc:AlternateContent>
        <mc:Choice Requires="wps">
          <w:drawing>
            <wp:anchor distT="0" distB="0" distL="114300" distR="114300" simplePos="0" relativeHeight="251663872" behindDoc="0" locked="0" layoutInCell="1" allowOverlap="1" wp14:anchorId="35C51F35" wp14:editId="664AFDC2">
              <wp:simplePos x="0" y="0"/>
              <wp:positionH relativeFrom="rightMargin">
                <wp:posOffset>-446405</wp:posOffset>
              </wp:positionH>
              <wp:positionV relativeFrom="page">
                <wp:posOffset>10020300</wp:posOffset>
              </wp:positionV>
              <wp:extent cx="806400" cy="543600"/>
              <wp:effectExtent l="0" t="0" r="0" b="0"/>
              <wp:wrapNone/>
              <wp:docPr id="1"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00" cy="54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92591D">
                            <w:rPr>
                              <w:rStyle w:val="PageNumber"/>
                              <w:noProof/>
                            </w:rPr>
                            <w:t>2</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ageno" o:spid="_x0000_s1026" type="#_x0000_t202" style="position:absolute;margin-left:-35.15pt;margin-top:789pt;width:63.5pt;height:42.8pt;z-index:251663872;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" filled="f" stroked="f" strokeweight=".5pt">
              <v:path arrowok="t"/>
              <v:textbox style="mso-fit-shape-to-text:t" inset="10mm,0,10mm,10mm">
                <w:txbxContent>
                  <w:p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92591D">
                      <w:rPr>
                        <w:rStyle w:val="PageNumber"/>
                        <w:noProof/>
                      </w:rPr>
                      <w:t>2</w:t>
                    </w:r>
                    <w:r w:rsidRPr="00094ABD">
                      <w:rPr>
                        <w:rStyle w:val="PageNumber"/>
                      </w:rP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C5B" w:rsidRDefault="007A7F2C" w:rsidP="007A7F2C">
    <w:pPr>
      <w:pStyle w:val="Footer"/>
    </w:pPr>
    <w:r>
      <w:rPr>
        <w:noProof/>
        <w:lang w:val="en-US" w:eastAsia="en-US"/>
      </w:rPr>
      <mc:AlternateContent>
        <mc:Choice Requires="wps">
          <w:drawing>
            <wp:anchor distT="0" distB="0" distL="114300" distR="114300" simplePos="0" relativeHeight="251661824" behindDoc="0" locked="0" layoutInCell="1" allowOverlap="1" wp14:anchorId="346CA79F" wp14:editId="476746EB">
              <wp:simplePos x="0" y="0"/>
              <wp:positionH relativeFrom="rightMargin">
                <wp:posOffset>-446133</wp:posOffset>
              </wp:positionH>
              <wp:positionV relativeFrom="page">
                <wp:posOffset>10020663</wp:posOffset>
              </wp:positionV>
              <wp:extent cx="1076325" cy="512445"/>
              <wp:effectExtent l="0" t="0" r="0" b="0"/>
              <wp:wrapNone/>
              <wp:docPr id="3"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512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92591D">
                            <w:rPr>
                              <w:rStyle w:val="PageNumber"/>
                              <w:noProof/>
                            </w:rPr>
                            <w:t>1</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5.15pt;margin-top:789.05pt;width:84.75pt;height:40.35pt;z-index:251661824;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" filled="f" stroked="f" strokeweight=".5pt">
              <v:path arrowok="t"/>
              <v:textbox style="mso-fit-shape-to-text:t" inset="10mm,0,10mm,10mm">
                <w:txbxContent>
                  <w:p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92591D">
                      <w:rPr>
                        <w:rStyle w:val="PageNumber"/>
                        <w:noProof/>
                      </w:rPr>
                      <w:t>1</w:t>
                    </w:r>
                    <w:r w:rsidRPr="00094ABD">
                      <w:rPr>
                        <w:rStyle w:val="PageNumber"/>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CCD" w:rsidRDefault="00D33CCD" w:rsidP="004E2AD8">
      <w:r>
        <w:separator/>
      </w:r>
    </w:p>
  </w:footnote>
  <w:footnote w:type="continuationSeparator" w:id="0">
    <w:p w:rsidR="00D33CCD" w:rsidRDefault="00D33CCD" w:rsidP="004E2A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C5B" w:rsidRDefault="00133960" w:rsidP="00FE3C5B">
    <w:pPr>
      <w:spacing w:line="60" w:lineRule="exact"/>
    </w:pPr>
    <w:r>
      <w:rPr>
        <w:noProof/>
        <w:lang w:val="en-US" w:eastAsia="en-US"/>
      </w:rPr>
      <w:drawing>
        <wp:anchor distT="0" distB="0" distL="114300" distR="114300" simplePos="0" relativeHeight="251654655" behindDoc="0" locked="0" layoutInCell="1" allowOverlap="1" wp14:anchorId="65F5DC95" wp14:editId="241C298E">
          <wp:simplePos x="0" y="0"/>
          <wp:positionH relativeFrom="page">
            <wp:align>right</wp:align>
          </wp:positionH>
          <wp:positionV relativeFrom="page">
            <wp:posOffset>283845</wp:posOffset>
          </wp:positionV>
          <wp:extent cx="1126843" cy="828675"/>
          <wp:effectExtent l="0" t="0" r="0" b="0"/>
          <wp:wrapNone/>
          <wp:docPr id="4" name="Logo_HIDE_1_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r="-87784"/>
                  <a:stretch>
                    <a:fillRect/>
                  </a:stretch>
                </pic:blipFill>
                <pic:spPr>
                  <a:xfrm>
                    <a:off x="0" y="0"/>
                    <a:ext cx="1126843" cy="828675"/>
                  </a:xfrm>
                  <a:prstGeom prst="rect">
                    <a:avLst/>
                  </a:prstGeom>
                </pic:spPr>
              </pic:pic>
            </a:graphicData>
          </a:graphic>
          <wp14:sizeRelH relativeFrom="margin">
            <wp14:pctWidth>0</wp14:pctWidth>
          </wp14:sizeRelH>
          <wp14:sizeRelV relativeFrom="margin">
            <wp14:pctHeight>0</wp14:pctHeight>
          </wp14:sizeRelV>
        </wp:anchor>
      </w:drawing>
    </w:r>
    <w:r w:rsidR="00FE3C5B">
      <w:rPr>
        <w:noProof/>
        <w:lang w:val="en-US" w:eastAsia="en-US"/>
      </w:rPr>
      <mc:AlternateContent>
        <mc:Choice Requires="wps">
          <w:drawing>
            <wp:anchor distT="0" distB="0" distL="114300" distR="114300" simplePos="0" relativeHeight="251655680" behindDoc="0" locked="0" layoutInCell="1" allowOverlap="1" wp14:anchorId="6772F5DD" wp14:editId="404F11DA">
              <wp:simplePos x="0" y="0"/>
              <wp:positionH relativeFrom="page">
                <wp:posOffset>-36195</wp:posOffset>
              </wp:positionH>
              <wp:positionV relativeFrom="page">
                <wp:posOffset>1051560</wp:posOffset>
              </wp:positionV>
              <wp:extent cx="7632000" cy="7200"/>
              <wp:effectExtent l="0" t="0" r="0" b="0"/>
              <wp:wrapNone/>
              <wp:docPr id="2" name="SD_Line_1_HIDE"/>
              <wp:cNvGraphicFramePr/>
              <a:graphic xmlns:a="http://schemas.openxmlformats.org/drawingml/2006/main">
                <a:graphicData uri="http://schemas.microsoft.com/office/word/2010/wordprocessingShape">
                  <wps:wsp>
                    <wps:cNvSpPr/>
                    <wps:spPr>
                      <a:xfrm>
                        <a:off x="0" y="0"/>
                        <a:ext cx="7632000" cy="7200"/>
                      </a:xfrm>
                      <a:prstGeom prst="rect">
                        <a:avLst/>
                      </a:prstGeom>
                      <a:solidFill>
                        <a:srgbClr val="901A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SD_Line_1_HIDE" o:spid="_x0000_s1026" style="position:absolute;margin-left:-2.85pt;margin-top:82.8pt;width:600.95pt;height:.5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" fillcolor="#901a1f" stroked="f" strokeweight="2pt">
              <w10:wrap anchorx="page" anchory="page"/>
            </v:rect>
          </w:pict>
        </mc:Fallback>
      </mc:AlternateContent>
    </w:r>
  </w:p>
  <w:tbl>
    <w:tblPr>
      <w:tblStyle w:val="TableGrid"/>
      <w:tblW w:w="786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64"/>
    </w:tblGrid>
    <w:tr w:rsidR="00FE3C5B" w:rsidTr="00CC1D48">
      <w:tc>
        <w:tcPr>
          <w:tcW w:w="7864" w:type="dxa"/>
        </w:tcPr>
        <w:p w:rsidR="00FE3C5B" w:rsidRPr="00F34E1C" w:rsidRDefault="00133960" w:rsidP="00F34E1C">
          <w:pPr>
            <w:pStyle w:val="Template-Hoved20"/>
          </w:pPr>
          <w:bookmarkStart w:id="1" w:name="SD_OFF_Line1"/>
          <w:r>
            <w:t>UNIVERSITY OF COPENHAGEN</w:t>
          </w:r>
          <w:bookmarkEnd w:id="1"/>
        </w:p>
        <w:p w:rsidR="00FE3C5B" w:rsidRPr="00E93EA2" w:rsidRDefault="00133960" w:rsidP="00F34E1C">
          <w:pPr>
            <w:pStyle w:val="Template-Hoved1a"/>
          </w:pPr>
          <w:bookmarkStart w:id="2" w:name="SD_OFF_Line3"/>
          <w:r>
            <w:t>DEPARTMENT OF BIOMEDICAL SCIENCES</w:t>
          </w:r>
          <w:bookmarkEnd w:id="2"/>
        </w:p>
      </w:tc>
    </w:tr>
  </w:tbl>
  <w:p w:rsidR="00FE3C5B" w:rsidRPr="00F81801" w:rsidRDefault="00FE3C5B" w:rsidP="00FE3C5B">
    <w:pPr>
      <w:pStyle w:val="Header"/>
      <w:rPr>
        <w:sz w:val="2"/>
        <w:szCs w:val="2"/>
      </w:rPr>
    </w:pPr>
  </w:p>
  <w:p w:rsidR="00FE3C5B" w:rsidRDefault="00FE3C5B" w:rsidP="00FE3C5B">
    <w:pPr>
      <w:pStyle w:val="Header"/>
    </w:pPr>
  </w:p>
  <w:p w:rsidR="00C4295E" w:rsidRDefault="00C4295E" w:rsidP="00FE3C5B">
    <w:pPr>
      <w:pStyle w:val="Header"/>
    </w:pPr>
  </w:p>
  <w:p w:rsidR="00737446" w:rsidRDefault="00737446" w:rsidP="00FE3C5B">
    <w:pPr>
      <w:pStyle w:val="Header"/>
    </w:pPr>
  </w:p>
  <w:p w:rsidR="00737446" w:rsidRDefault="00737446" w:rsidP="00FE3C5B">
    <w:pPr>
      <w:pStyle w:val="Header"/>
    </w:pPr>
  </w:p>
  <w:p w:rsidR="00737446" w:rsidRDefault="00737446" w:rsidP="00FE3C5B">
    <w:pPr>
      <w:pStyle w:val="Header"/>
    </w:pPr>
  </w:p>
  <w:p w:rsidR="00737446" w:rsidRDefault="00737446" w:rsidP="00FE3C5B">
    <w:pPr>
      <w:pStyle w:val="Header"/>
    </w:pPr>
  </w:p>
  <w:p w:rsidR="00737446" w:rsidRDefault="00737446" w:rsidP="00FE3C5B">
    <w:pPr>
      <w:pStyle w:val="Header"/>
    </w:pPr>
  </w:p>
  <w:p w:rsidR="00737446" w:rsidRDefault="00737446" w:rsidP="00FE3C5B">
    <w:pPr>
      <w:pStyle w:val="Header"/>
    </w:pPr>
  </w:p>
  <w:p w:rsidR="00737446" w:rsidRDefault="00737446" w:rsidP="00FE3C5B">
    <w:pPr>
      <w:pStyle w:val="Header"/>
    </w:pPr>
  </w:p>
  <w:p w:rsidR="00737446" w:rsidRDefault="00737446" w:rsidP="00FE3C5B">
    <w:pPr>
      <w:pStyle w:val="Header"/>
    </w:pPr>
  </w:p>
  <w:p w:rsidR="00737446" w:rsidRDefault="00737446" w:rsidP="00FE3C5B">
    <w:pPr>
      <w:pStyle w:val="Header"/>
    </w:pPr>
  </w:p>
  <w:p w:rsidR="00737446" w:rsidRDefault="00737446" w:rsidP="00737446">
    <w:pPr>
      <w:pStyle w:val="Header"/>
      <w:spacing w:line="1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F646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C7ED7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C098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8E78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12ED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2D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E0E5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240B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D0C82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2681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AEF51CF"/>
    <w:multiLevelType w:val="multilevel"/>
    <w:tmpl w:val="0406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5E868F7"/>
    <w:multiLevelType w:val="hybridMultilevel"/>
    <w:tmpl w:val="4984BE36"/>
    <w:lvl w:ilvl="0" w:tplc="0409000F">
      <w:start w:val="1"/>
      <w:numFmt w:val="decimal"/>
      <w:lvlText w:val="%1."/>
      <w:lvlJc w:val="left"/>
      <w:pPr>
        <w:ind w:left="720" w:hanging="360"/>
      </w:pPr>
      <w:rPr>
        <w:rFonts w:hint="default"/>
      </w:rPr>
    </w:lvl>
    <w:lvl w:ilvl="1" w:tplc="D30AE402" w:tentative="1">
      <w:start w:val="1"/>
      <w:numFmt w:val="bullet"/>
      <w:lvlText w:val="•"/>
      <w:lvlJc w:val="left"/>
      <w:pPr>
        <w:tabs>
          <w:tab w:val="num" w:pos="1440"/>
        </w:tabs>
        <w:ind w:left="1440" w:hanging="360"/>
      </w:pPr>
      <w:rPr>
        <w:rFonts w:ascii="Arial" w:hAnsi="Arial" w:hint="default"/>
      </w:rPr>
    </w:lvl>
    <w:lvl w:ilvl="2" w:tplc="D744D750" w:tentative="1">
      <w:start w:val="1"/>
      <w:numFmt w:val="bullet"/>
      <w:lvlText w:val="•"/>
      <w:lvlJc w:val="left"/>
      <w:pPr>
        <w:tabs>
          <w:tab w:val="num" w:pos="2160"/>
        </w:tabs>
        <w:ind w:left="2160" w:hanging="360"/>
      </w:pPr>
      <w:rPr>
        <w:rFonts w:ascii="Arial" w:hAnsi="Arial" w:hint="default"/>
      </w:rPr>
    </w:lvl>
    <w:lvl w:ilvl="3" w:tplc="972E6530" w:tentative="1">
      <w:start w:val="1"/>
      <w:numFmt w:val="bullet"/>
      <w:lvlText w:val="•"/>
      <w:lvlJc w:val="left"/>
      <w:pPr>
        <w:tabs>
          <w:tab w:val="num" w:pos="2880"/>
        </w:tabs>
        <w:ind w:left="2880" w:hanging="360"/>
      </w:pPr>
      <w:rPr>
        <w:rFonts w:ascii="Arial" w:hAnsi="Arial" w:hint="default"/>
      </w:rPr>
    </w:lvl>
    <w:lvl w:ilvl="4" w:tplc="61D6B89A" w:tentative="1">
      <w:start w:val="1"/>
      <w:numFmt w:val="bullet"/>
      <w:lvlText w:val="•"/>
      <w:lvlJc w:val="left"/>
      <w:pPr>
        <w:tabs>
          <w:tab w:val="num" w:pos="3600"/>
        </w:tabs>
        <w:ind w:left="3600" w:hanging="360"/>
      </w:pPr>
      <w:rPr>
        <w:rFonts w:ascii="Arial" w:hAnsi="Arial" w:hint="default"/>
      </w:rPr>
    </w:lvl>
    <w:lvl w:ilvl="5" w:tplc="84A89E22" w:tentative="1">
      <w:start w:val="1"/>
      <w:numFmt w:val="bullet"/>
      <w:lvlText w:val="•"/>
      <w:lvlJc w:val="left"/>
      <w:pPr>
        <w:tabs>
          <w:tab w:val="num" w:pos="4320"/>
        </w:tabs>
        <w:ind w:left="4320" w:hanging="360"/>
      </w:pPr>
      <w:rPr>
        <w:rFonts w:ascii="Arial" w:hAnsi="Arial" w:hint="default"/>
      </w:rPr>
    </w:lvl>
    <w:lvl w:ilvl="6" w:tplc="1E26EBCC" w:tentative="1">
      <w:start w:val="1"/>
      <w:numFmt w:val="bullet"/>
      <w:lvlText w:val="•"/>
      <w:lvlJc w:val="left"/>
      <w:pPr>
        <w:tabs>
          <w:tab w:val="num" w:pos="5040"/>
        </w:tabs>
        <w:ind w:left="5040" w:hanging="360"/>
      </w:pPr>
      <w:rPr>
        <w:rFonts w:ascii="Arial" w:hAnsi="Arial" w:hint="default"/>
      </w:rPr>
    </w:lvl>
    <w:lvl w:ilvl="7" w:tplc="A0043B48" w:tentative="1">
      <w:start w:val="1"/>
      <w:numFmt w:val="bullet"/>
      <w:lvlText w:val="•"/>
      <w:lvlJc w:val="left"/>
      <w:pPr>
        <w:tabs>
          <w:tab w:val="num" w:pos="5760"/>
        </w:tabs>
        <w:ind w:left="5760" w:hanging="360"/>
      </w:pPr>
      <w:rPr>
        <w:rFonts w:ascii="Arial" w:hAnsi="Arial" w:hint="default"/>
      </w:rPr>
    </w:lvl>
    <w:lvl w:ilvl="8" w:tplc="CCC05FBC" w:tentative="1">
      <w:start w:val="1"/>
      <w:numFmt w:val="bullet"/>
      <w:lvlText w:val="•"/>
      <w:lvlJc w:val="left"/>
      <w:pPr>
        <w:tabs>
          <w:tab w:val="num" w:pos="6480"/>
        </w:tabs>
        <w:ind w:left="6480" w:hanging="360"/>
      </w:pPr>
      <w:rPr>
        <w:rFonts w:ascii="Arial" w:hAnsi="Arial" w:hint="default"/>
      </w:rPr>
    </w:lvl>
  </w:abstractNum>
  <w:abstractNum w:abstractNumId="12">
    <w:nsid w:val="58C12BFE"/>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01B7906"/>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7D712B14"/>
    <w:multiLevelType w:val="hybridMultilevel"/>
    <w:tmpl w:val="AA10B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960"/>
    <w:rsid w:val="0001234F"/>
    <w:rsid w:val="00043358"/>
    <w:rsid w:val="00060B11"/>
    <w:rsid w:val="000622C2"/>
    <w:rsid w:val="000629D4"/>
    <w:rsid w:val="000D7E02"/>
    <w:rsid w:val="00133960"/>
    <w:rsid w:val="0017746E"/>
    <w:rsid w:val="001A1FCD"/>
    <w:rsid w:val="002010DB"/>
    <w:rsid w:val="00210998"/>
    <w:rsid w:val="002177BB"/>
    <w:rsid w:val="00221AE6"/>
    <w:rsid w:val="00222BEF"/>
    <w:rsid w:val="00224473"/>
    <w:rsid w:val="0025356C"/>
    <w:rsid w:val="00262805"/>
    <w:rsid w:val="002A6801"/>
    <w:rsid w:val="002C1F0E"/>
    <w:rsid w:val="002C3822"/>
    <w:rsid w:val="002D6940"/>
    <w:rsid w:val="003000A7"/>
    <w:rsid w:val="003001F0"/>
    <w:rsid w:val="00323E10"/>
    <w:rsid w:val="00325035"/>
    <w:rsid w:val="00340DE2"/>
    <w:rsid w:val="003574DD"/>
    <w:rsid w:val="003B1D97"/>
    <w:rsid w:val="003B46EC"/>
    <w:rsid w:val="003B7886"/>
    <w:rsid w:val="003D4564"/>
    <w:rsid w:val="003E162E"/>
    <w:rsid w:val="004269A1"/>
    <w:rsid w:val="00431D25"/>
    <w:rsid w:val="00436BBF"/>
    <w:rsid w:val="0043759E"/>
    <w:rsid w:val="0044187F"/>
    <w:rsid w:val="00450B09"/>
    <w:rsid w:val="004545E9"/>
    <w:rsid w:val="00464764"/>
    <w:rsid w:val="004703DC"/>
    <w:rsid w:val="004A61BB"/>
    <w:rsid w:val="004C5587"/>
    <w:rsid w:val="004C7B90"/>
    <w:rsid w:val="004E02B3"/>
    <w:rsid w:val="004E2AD8"/>
    <w:rsid w:val="004F72D9"/>
    <w:rsid w:val="005003BE"/>
    <w:rsid w:val="0051263F"/>
    <w:rsid w:val="005225AB"/>
    <w:rsid w:val="0052329D"/>
    <w:rsid w:val="00526FB7"/>
    <w:rsid w:val="005853A9"/>
    <w:rsid w:val="00591B7C"/>
    <w:rsid w:val="00592908"/>
    <w:rsid w:val="00595027"/>
    <w:rsid w:val="005A374D"/>
    <w:rsid w:val="005A6976"/>
    <w:rsid w:val="005B6273"/>
    <w:rsid w:val="005C5EFB"/>
    <w:rsid w:val="005D619E"/>
    <w:rsid w:val="005F573F"/>
    <w:rsid w:val="006021E1"/>
    <w:rsid w:val="00611BF5"/>
    <w:rsid w:val="00615783"/>
    <w:rsid w:val="0061767A"/>
    <w:rsid w:val="00646CB0"/>
    <w:rsid w:val="00651B67"/>
    <w:rsid w:val="00665C1F"/>
    <w:rsid w:val="006723A5"/>
    <w:rsid w:val="006A1F9D"/>
    <w:rsid w:val="006A654C"/>
    <w:rsid w:val="006B469E"/>
    <w:rsid w:val="006E0E4C"/>
    <w:rsid w:val="006F6CEA"/>
    <w:rsid w:val="00737446"/>
    <w:rsid w:val="00744EBF"/>
    <w:rsid w:val="00764213"/>
    <w:rsid w:val="007A7F2C"/>
    <w:rsid w:val="007B5EE0"/>
    <w:rsid w:val="007C2116"/>
    <w:rsid w:val="007E176A"/>
    <w:rsid w:val="007F6546"/>
    <w:rsid w:val="008054EC"/>
    <w:rsid w:val="00805659"/>
    <w:rsid w:val="0083609B"/>
    <w:rsid w:val="00836F18"/>
    <w:rsid w:val="00843A40"/>
    <w:rsid w:val="00875699"/>
    <w:rsid w:val="008B3716"/>
    <w:rsid w:val="008D2A5E"/>
    <w:rsid w:val="008E1247"/>
    <w:rsid w:val="008F10B7"/>
    <w:rsid w:val="00920D43"/>
    <w:rsid w:val="009242D1"/>
    <w:rsid w:val="0092591D"/>
    <w:rsid w:val="0092648F"/>
    <w:rsid w:val="009308F3"/>
    <w:rsid w:val="00936236"/>
    <w:rsid w:val="00945035"/>
    <w:rsid w:val="00947D73"/>
    <w:rsid w:val="00955368"/>
    <w:rsid w:val="009815BF"/>
    <w:rsid w:val="00984225"/>
    <w:rsid w:val="009C1812"/>
    <w:rsid w:val="009E5074"/>
    <w:rsid w:val="00A051E4"/>
    <w:rsid w:val="00A2722A"/>
    <w:rsid w:val="00A36A60"/>
    <w:rsid w:val="00A36B56"/>
    <w:rsid w:val="00A46000"/>
    <w:rsid w:val="00A514C4"/>
    <w:rsid w:val="00A74833"/>
    <w:rsid w:val="00AA0119"/>
    <w:rsid w:val="00AA20DA"/>
    <w:rsid w:val="00AA2B2B"/>
    <w:rsid w:val="00AE4DB3"/>
    <w:rsid w:val="00B17D8F"/>
    <w:rsid w:val="00B26196"/>
    <w:rsid w:val="00B5257B"/>
    <w:rsid w:val="00B557DF"/>
    <w:rsid w:val="00B80E93"/>
    <w:rsid w:val="00B823F8"/>
    <w:rsid w:val="00BC41C3"/>
    <w:rsid w:val="00BD0F9F"/>
    <w:rsid w:val="00BE3093"/>
    <w:rsid w:val="00BF711F"/>
    <w:rsid w:val="00C051CE"/>
    <w:rsid w:val="00C07CA5"/>
    <w:rsid w:val="00C125DB"/>
    <w:rsid w:val="00C22707"/>
    <w:rsid w:val="00C22EE7"/>
    <w:rsid w:val="00C35DC5"/>
    <w:rsid w:val="00C4295E"/>
    <w:rsid w:val="00C82346"/>
    <w:rsid w:val="00C91C6A"/>
    <w:rsid w:val="00CC1D48"/>
    <w:rsid w:val="00CD6CCC"/>
    <w:rsid w:val="00CD7C3B"/>
    <w:rsid w:val="00D32B5F"/>
    <w:rsid w:val="00D33CCD"/>
    <w:rsid w:val="00D355B5"/>
    <w:rsid w:val="00D35FD9"/>
    <w:rsid w:val="00D439CA"/>
    <w:rsid w:val="00D476DD"/>
    <w:rsid w:val="00D538CF"/>
    <w:rsid w:val="00D623AB"/>
    <w:rsid w:val="00D94D31"/>
    <w:rsid w:val="00DF0596"/>
    <w:rsid w:val="00E02769"/>
    <w:rsid w:val="00E2308D"/>
    <w:rsid w:val="00E405B7"/>
    <w:rsid w:val="00E80E60"/>
    <w:rsid w:val="00E92D5E"/>
    <w:rsid w:val="00E93EA2"/>
    <w:rsid w:val="00EC09A1"/>
    <w:rsid w:val="00EC45F9"/>
    <w:rsid w:val="00ED4EA1"/>
    <w:rsid w:val="00EF049F"/>
    <w:rsid w:val="00EF74DB"/>
    <w:rsid w:val="00F17833"/>
    <w:rsid w:val="00F26CF9"/>
    <w:rsid w:val="00F323DA"/>
    <w:rsid w:val="00F34E1C"/>
    <w:rsid w:val="00F36B08"/>
    <w:rsid w:val="00F74AE2"/>
    <w:rsid w:val="00F75EB3"/>
    <w:rsid w:val="00F771A2"/>
    <w:rsid w:val="00F81801"/>
    <w:rsid w:val="00F81ED9"/>
    <w:rsid w:val="00FE3C5B"/>
    <w:rsid w:val="00FE74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20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2"/>
        <w:szCs w:val="22"/>
        <w:lang w:val="da-DK" w:eastAsia="da-DK"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lsdException w:name="heading 4" w:uiPriority="1" w:unhideWhenUsed="0"/>
    <w:lsdException w:name="heading 5" w:uiPriority="1" w:unhideWhenUsed="0"/>
    <w:lsdException w:name="heading 6" w:uiPriority="1" w:unhideWhenUsed="0"/>
    <w:lsdException w:name="heading 7" w:uiPriority="1"/>
    <w:lsdException w:name="heading 8" w:uiPriority="1"/>
    <w:lsdException w:name="heading 9" w:uiPriority="1"/>
    <w:lsdException w:name="toc 1" w:uiPriority="10"/>
    <w:lsdException w:name="toc 2" w:uiPriority="10"/>
    <w:lsdException w:name="toc 3" w:uiPriority="10"/>
    <w:lsdException w:name="toc 4" w:uiPriority="10"/>
    <w:lsdException w:name="toc 5" w:uiPriority="10"/>
    <w:lsdException w:name="toc 6" w:uiPriority="10"/>
    <w:lsdException w:name="toc 7" w:uiPriority="10"/>
    <w:lsdException w:name="toc 8" w:uiPriority="10"/>
    <w:lsdException w:name="toc 9" w:uiPriority="10"/>
    <w:lsdException w:name="footnote text" w:uiPriority="8" w:qFormat="1"/>
    <w:lsdException w:name="caption" w:uiPriority="3"/>
    <w:lsdException w:name="page number" w:uiPriority="21"/>
    <w:lsdException w:name="endnote text" w:uiPriority="8" w:qFormat="1"/>
    <w:lsdException w:name="List Bullet" w:uiPriority="2" w:qFormat="1"/>
    <w:lsdException w:name="List Number" w:semiHidden="0" w:uiPriority="2" w:unhideWhenUsed="0" w:qFormat="1"/>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8" w:qFormat="1"/>
    <w:lsdException w:name="Strong" w:semiHidden="0" w:unhideWhenUsed="0" w:qFormat="1"/>
    <w:lsdException w:name="Emphasis" w:semiHidden="0" w:uiPriority="4" w:unhideWhenUsed="0" w:qFormat="1"/>
    <w:lsdException w:name="HTML Top of Form" w:uiPriority="0"/>
    <w:lsdException w:name="HTML Bottom of Form" w:uiPriority="0"/>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920D43"/>
    <w:pPr>
      <w:spacing w:line="280" w:lineRule="atLeast"/>
    </w:pPr>
    <w:rPr>
      <w:lang w:val="en-GB"/>
    </w:rPr>
  </w:style>
  <w:style w:type="paragraph" w:styleId="Heading1">
    <w:name w:val="heading 1"/>
    <w:basedOn w:val="Normal"/>
    <w:next w:val="Normal"/>
    <w:uiPriority w:val="1"/>
    <w:qFormat/>
    <w:rsid w:val="00E405B7"/>
    <w:pPr>
      <w:keepNext/>
      <w:spacing w:after="280" w:line="520" w:lineRule="atLeast"/>
      <w:outlineLvl w:val="0"/>
    </w:pPr>
    <w:rPr>
      <w:rFonts w:cs="Arial"/>
      <w:b/>
      <w:bCs/>
      <w:kern w:val="32"/>
      <w:sz w:val="44"/>
      <w:szCs w:val="40"/>
    </w:rPr>
  </w:style>
  <w:style w:type="paragraph" w:styleId="Heading2">
    <w:name w:val="heading 2"/>
    <w:basedOn w:val="Normal"/>
    <w:next w:val="Normal"/>
    <w:uiPriority w:val="1"/>
    <w:qFormat/>
    <w:rsid w:val="00E405B7"/>
    <w:pPr>
      <w:keepNext/>
      <w:spacing w:after="280" w:line="360" w:lineRule="atLeast"/>
      <w:outlineLvl w:val="1"/>
    </w:pPr>
    <w:rPr>
      <w:rFonts w:cs="Arial"/>
      <w:b/>
      <w:bCs/>
      <w:iCs/>
      <w:sz w:val="28"/>
      <w:szCs w:val="28"/>
    </w:rPr>
  </w:style>
  <w:style w:type="paragraph" w:styleId="Heading3">
    <w:name w:val="heading 3"/>
    <w:basedOn w:val="Normal"/>
    <w:next w:val="Normal"/>
    <w:uiPriority w:val="1"/>
    <w:rsid w:val="00C4295E"/>
    <w:pPr>
      <w:keepNext/>
      <w:spacing w:before="280"/>
      <w:outlineLvl w:val="2"/>
    </w:pPr>
    <w:rPr>
      <w:rFonts w:cs="Arial"/>
      <w:b/>
      <w:bCs/>
      <w:sz w:val="26"/>
      <w:szCs w:val="26"/>
    </w:rPr>
  </w:style>
  <w:style w:type="paragraph" w:styleId="Heading4">
    <w:name w:val="heading 4"/>
    <w:basedOn w:val="Normal"/>
    <w:next w:val="Normal"/>
    <w:link w:val="Heading4Char"/>
    <w:uiPriority w:val="1"/>
    <w:semiHidden/>
    <w:rsid w:val="002177BB"/>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1"/>
    <w:semiHidden/>
    <w:rsid w:val="002177BB"/>
    <w:pPr>
      <w:keepNext/>
      <w:keepLines/>
      <w:spacing w:before="200"/>
      <w:outlineLvl w:val="4"/>
    </w:pPr>
    <w:rPr>
      <w:rFonts w:eastAsiaTheme="majorEastAsia" w:cstheme="majorBidi"/>
    </w:rPr>
  </w:style>
  <w:style w:type="paragraph" w:styleId="Heading6">
    <w:name w:val="heading 6"/>
    <w:basedOn w:val="Normal"/>
    <w:next w:val="Normal"/>
    <w:link w:val="Heading6Char"/>
    <w:uiPriority w:val="1"/>
    <w:semiHidden/>
    <w:rsid w:val="002177BB"/>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1"/>
    <w:semiHidden/>
    <w:rsid w:val="002177BB"/>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1"/>
    <w:semiHidden/>
    <w:rsid w:val="002177BB"/>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1"/>
    <w:semiHidden/>
    <w:rsid w:val="002177BB"/>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43358"/>
    <w:pPr>
      <w:tabs>
        <w:tab w:val="center" w:pos="4819"/>
        <w:tab w:val="right" w:pos="9638"/>
      </w:tabs>
      <w:spacing w:line="240" w:lineRule="auto"/>
    </w:pPr>
    <w:rPr>
      <w:sz w:val="8"/>
    </w:rPr>
  </w:style>
  <w:style w:type="paragraph" w:styleId="Footer">
    <w:name w:val="footer"/>
    <w:basedOn w:val="Normal"/>
    <w:link w:val="FooterChar"/>
    <w:uiPriority w:val="99"/>
    <w:semiHidden/>
    <w:rsid w:val="000629D4"/>
    <w:pPr>
      <w:tabs>
        <w:tab w:val="center" w:pos="4819"/>
        <w:tab w:val="right" w:pos="9638"/>
      </w:tabs>
    </w:pPr>
  </w:style>
  <w:style w:type="table" w:styleId="TableGrid">
    <w:name w:val="Table Grid"/>
    <w:basedOn w:val="TableNormal"/>
    <w:uiPriority w:val="99"/>
    <w:semiHidden/>
    <w:rsid w:val="007B5EE0"/>
    <w:pPr>
      <w:spacing w:line="5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Hoved2">
    <w:name w:val="Template - Hoved 2"/>
    <w:basedOn w:val="Template"/>
    <w:next w:val="Normal"/>
    <w:autoRedefine/>
    <w:uiPriority w:val="99"/>
    <w:semiHidden/>
    <w:rsid w:val="00CC1D48"/>
    <w:pPr>
      <w:spacing w:line="320" w:lineRule="exact"/>
    </w:pPr>
    <w:rPr>
      <w:caps/>
      <w:spacing w:val="70"/>
      <w:sz w:val="22"/>
      <w:szCs w:val="20"/>
      <w:lang w:val="en-US" w:eastAsia="en-US"/>
    </w:rPr>
  </w:style>
  <w:style w:type="paragraph" w:customStyle="1" w:styleId="Template">
    <w:name w:val="Template"/>
    <w:uiPriority w:val="99"/>
    <w:semiHidden/>
    <w:rsid w:val="00D32B5F"/>
    <w:pPr>
      <w:spacing w:line="300" w:lineRule="atLeast"/>
    </w:pPr>
    <w:rPr>
      <w:rFonts w:ascii="Times New Roman" w:hAnsi="Times New Roman"/>
      <w:noProof/>
      <w:sz w:val="21"/>
      <w:szCs w:val="24"/>
      <w:lang w:val="en-GB"/>
    </w:rPr>
  </w:style>
  <w:style w:type="paragraph" w:customStyle="1" w:styleId="Template-Hoved1">
    <w:name w:val="Template - Hoved 1"/>
    <w:basedOn w:val="Template"/>
    <w:next w:val="Normal"/>
    <w:autoRedefine/>
    <w:uiPriority w:val="99"/>
    <w:semiHidden/>
    <w:rsid w:val="0051263F"/>
    <w:pPr>
      <w:spacing w:line="300" w:lineRule="exact"/>
    </w:pPr>
    <w:rPr>
      <w:caps/>
      <w:spacing w:val="42"/>
      <w:sz w:val="22"/>
      <w:szCs w:val="22"/>
    </w:rPr>
  </w:style>
  <w:style w:type="paragraph" w:customStyle="1" w:styleId="Template-Hoved1a">
    <w:name w:val="Template - Hoved 1a"/>
    <w:basedOn w:val="Template"/>
    <w:uiPriority w:val="99"/>
    <w:semiHidden/>
    <w:rsid w:val="00F34E1C"/>
    <w:pPr>
      <w:spacing w:line="320" w:lineRule="exact"/>
      <w:ind w:left="170"/>
    </w:pPr>
    <w:rPr>
      <w:caps/>
      <w:spacing w:val="42"/>
      <w:sz w:val="18"/>
      <w:szCs w:val="12"/>
    </w:rPr>
  </w:style>
  <w:style w:type="paragraph" w:customStyle="1" w:styleId="Normal-Hjlpetekst">
    <w:name w:val="Normal - Hjælpetekst"/>
    <w:basedOn w:val="Normal"/>
    <w:uiPriority w:val="2"/>
    <w:semiHidden/>
    <w:rsid w:val="008E1247"/>
    <w:pPr>
      <w:spacing w:before="600"/>
    </w:pPr>
    <w:rPr>
      <w:vanish/>
      <w:color w:val="808080"/>
    </w:rPr>
  </w:style>
  <w:style w:type="character" w:customStyle="1" w:styleId="FooterChar">
    <w:name w:val="Footer Char"/>
    <w:basedOn w:val="DefaultParagraphFont"/>
    <w:link w:val="Footer"/>
    <w:uiPriority w:val="99"/>
    <w:semiHidden/>
    <w:rsid w:val="00920D43"/>
  </w:style>
  <w:style w:type="character" w:customStyle="1" w:styleId="HeaderChar">
    <w:name w:val="Header Char"/>
    <w:basedOn w:val="DefaultParagraphFont"/>
    <w:link w:val="Header"/>
    <w:uiPriority w:val="99"/>
    <w:semiHidden/>
    <w:rsid w:val="00920D43"/>
    <w:rPr>
      <w:sz w:val="8"/>
    </w:rPr>
  </w:style>
  <w:style w:type="numbering" w:styleId="111111">
    <w:name w:val="Outline List 2"/>
    <w:basedOn w:val="NoList"/>
    <w:uiPriority w:val="99"/>
    <w:semiHidden/>
    <w:rsid w:val="002177BB"/>
    <w:pPr>
      <w:numPr>
        <w:numId w:val="1"/>
      </w:numPr>
    </w:pPr>
  </w:style>
  <w:style w:type="numbering" w:styleId="1ai">
    <w:name w:val="Outline List 1"/>
    <w:basedOn w:val="NoList"/>
    <w:uiPriority w:val="99"/>
    <w:semiHidden/>
    <w:rsid w:val="002177BB"/>
    <w:pPr>
      <w:numPr>
        <w:numId w:val="2"/>
      </w:numPr>
    </w:pPr>
  </w:style>
  <w:style w:type="character" w:customStyle="1" w:styleId="Heading4Char">
    <w:name w:val="Heading 4 Char"/>
    <w:basedOn w:val="DefaultParagraphFont"/>
    <w:link w:val="Heading4"/>
    <w:uiPriority w:val="1"/>
    <w:semiHidden/>
    <w:rsid w:val="002177BB"/>
    <w:rPr>
      <w:rFonts w:ascii="Arial" w:eastAsiaTheme="majorEastAsia" w:hAnsi="Arial" w:cstheme="majorBidi"/>
      <w:b/>
      <w:bCs/>
      <w:iCs/>
      <w:sz w:val="24"/>
      <w:szCs w:val="24"/>
    </w:rPr>
  </w:style>
  <w:style w:type="character" w:customStyle="1" w:styleId="Heading5Char">
    <w:name w:val="Heading 5 Char"/>
    <w:basedOn w:val="DefaultParagraphFont"/>
    <w:link w:val="Heading5"/>
    <w:uiPriority w:val="1"/>
    <w:semiHidden/>
    <w:rsid w:val="002177BB"/>
    <w:rPr>
      <w:rFonts w:ascii="Arial" w:eastAsiaTheme="majorEastAsia" w:hAnsi="Arial" w:cstheme="majorBidi"/>
      <w:sz w:val="24"/>
      <w:szCs w:val="24"/>
    </w:rPr>
  </w:style>
  <w:style w:type="character" w:customStyle="1" w:styleId="Heading6Char">
    <w:name w:val="Heading 6 Char"/>
    <w:basedOn w:val="DefaultParagraphFont"/>
    <w:link w:val="Heading6"/>
    <w:uiPriority w:val="1"/>
    <w:semiHidden/>
    <w:rsid w:val="002177BB"/>
    <w:rPr>
      <w:rFonts w:ascii="Arial" w:eastAsiaTheme="majorEastAsia" w:hAnsi="Arial" w:cstheme="majorBidi"/>
      <w:i/>
      <w:iCs/>
      <w:sz w:val="24"/>
      <w:szCs w:val="24"/>
    </w:rPr>
  </w:style>
  <w:style w:type="character" w:customStyle="1" w:styleId="Heading7Char">
    <w:name w:val="Heading 7 Char"/>
    <w:basedOn w:val="DefaultParagraphFont"/>
    <w:link w:val="Heading7"/>
    <w:uiPriority w:val="1"/>
    <w:semiHidden/>
    <w:rsid w:val="002177BB"/>
    <w:rPr>
      <w:rFonts w:ascii="Arial" w:eastAsiaTheme="majorEastAsia" w:hAnsi="Arial" w:cstheme="majorBidi"/>
      <w:i/>
      <w:iCs/>
      <w:sz w:val="24"/>
      <w:szCs w:val="24"/>
    </w:rPr>
  </w:style>
  <w:style w:type="character" w:customStyle="1" w:styleId="Heading8Char">
    <w:name w:val="Heading 8 Char"/>
    <w:basedOn w:val="DefaultParagraphFont"/>
    <w:link w:val="Heading8"/>
    <w:uiPriority w:val="1"/>
    <w:semiHidden/>
    <w:rsid w:val="002177BB"/>
    <w:rPr>
      <w:rFonts w:ascii="Arial" w:eastAsiaTheme="majorEastAsia" w:hAnsi="Arial" w:cstheme="majorBidi"/>
    </w:rPr>
  </w:style>
  <w:style w:type="character" w:customStyle="1" w:styleId="Heading9Char">
    <w:name w:val="Heading 9 Char"/>
    <w:basedOn w:val="DefaultParagraphFont"/>
    <w:link w:val="Heading9"/>
    <w:uiPriority w:val="1"/>
    <w:semiHidden/>
    <w:rsid w:val="002177BB"/>
    <w:rPr>
      <w:rFonts w:ascii="Arial" w:eastAsiaTheme="majorEastAsia" w:hAnsi="Arial" w:cstheme="majorBidi"/>
      <w:i/>
      <w:iCs/>
    </w:rPr>
  </w:style>
  <w:style w:type="numbering" w:styleId="ArticleSection">
    <w:name w:val="Outline List 3"/>
    <w:basedOn w:val="NoList"/>
    <w:uiPriority w:val="99"/>
    <w:semiHidden/>
    <w:rsid w:val="002177BB"/>
    <w:pPr>
      <w:numPr>
        <w:numId w:val="3"/>
      </w:numPr>
    </w:pPr>
  </w:style>
  <w:style w:type="paragraph" w:styleId="BalloonText">
    <w:name w:val="Balloon Text"/>
    <w:basedOn w:val="Normal"/>
    <w:link w:val="BalloonTextChar"/>
    <w:uiPriority w:val="99"/>
    <w:semiHidden/>
    <w:rsid w:val="002177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7BB"/>
    <w:rPr>
      <w:rFonts w:ascii="Tahoma" w:hAnsi="Tahoma" w:cs="Tahoma"/>
      <w:sz w:val="16"/>
      <w:szCs w:val="16"/>
    </w:rPr>
  </w:style>
  <w:style w:type="paragraph" w:styleId="Bibliography">
    <w:name w:val="Bibliography"/>
    <w:basedOn w:val="Normal"/>
    <w:next w:val="Normal"/>
    <w:uiPriority w:val="99"/>
    <w:semiHidden/>
    <w:rsid w:val="002177BB"/>
  </w:style>
  <w:style w:type="paragraph" w:styleId="BlockText">
    <w:name w:val="Block Text"/>
    <w:basedOn w:val="Normal"/>
    <w:uiPriority w:val="99"/>
    <w:semiHidden/>
    <w:rsid w:val="002177BB"/>
    <w:pPr>
      <w:pBdr>
        <w:top w:val="single" w:sz="2" w:space="10" w:color="901A1E" w:themeColor="accent1"/>
        <w:left w:val="single" w:sz="2" w:space="10" w:color="901A1E" w:themeColor="accent1"/>
        <w:bottom w:val="single" w:sz="2" w:space="10" w:color="901A1E" w:themeColor="accent1"/>
        <w:right w:val="single" w:sz="2" w:space="10" w:color="901A1E" w:themeColor="accent1"/>
      </w:pBdr>
      <w:ind w:left="1152" w:right="1152"/>
    </w:pPr>
    <w:rPr>
      <w:rFonts w:asciiTheme="minorHAnsi" w:eastAsiaTheme="minorEastAsia" w:hAnsiTheme="minorHAnsi" w:cstheme="minorBidi"/>
      <w:i/>
      <w:iCs/>
      <w:color w:val="901A1E" w:themeColor="accent1"/>
    </w:rPr>
  </w:style>
  <w:style w:type="paragraph" w:styleId="BodyText">
    <w:name w:val="Body Text"/>
    <w:basedOn w:val="Normal"/>
    <w:link w:val="BodyTextChar"/>
    <w:uiPriority w:val="99"/>
    <w:semiHidden/>
    <w:rsid w:val="002177BB"/>
    <w:pPr>
      <w:spacing w:after="120"/>
    </w:pPr>
  </w:style>
  <w:style w:type="character" w:customStyle="1" w:styleId="BodyTextChar">
    <w:name w:val="Body Text Char"/>
    <w:basedOn w:val="DefaultParagraphFont"/>
    <w:link w:val="BodyText"/>
    <w:uiPriority w:val="99"/>
    <w:semiHidden/>
    <w:rsid w:val="002177BB"/>
    <w:rPr>
      <w:rFonts w:ascii="Arial" w:hAnsi="Arial"/>
      <w:sz w:val="24"/>
      <w:szCs w:val="24"/>
    </w:rPr>
  </w:style>
  <w:style w:type="paragraph" w:styleId="BodyText2">
    <w:name w:val="Body Text 2"/>
    <w:basedOn w:val="Normal"/>
    <w:link w:val="BodyText2Char"/>
    <w:uiPriority w:val="99"/>
    <w:semiHidden/>
    <w:rsid w:val="002177BB"/>
    <w:pPr>
      <w:spacing w:after="120" w:line="480" w:lineRule="auto"/>
    </w:pPr>
  </w:style>
  <w:style w:type="character" w:customStyle="1" w:styleId="BodyText2Char">
    <w:name w:val="Body Text 2 Char"/>
    <w:basedOn w:val="DefaultParagraphFont"/>
    <w:link w:val="BodyText2"/>
    <w:uiPriority w:val="99"/>
    <w:semiHidden/>
    <w:rsid w:val="002177BB"/>
    <w:rPr>
      <w:rFonts w:ascii="Arial" w:hAnsi="Arial"/>
      <w:sz w:val="24"/>
      <w:szCs w:val="24"/>
    </w:rPr>
  </w:style>
  <w:style w:type="paragraph" w:styleId="BodyText3">
    <w:name w:val="Body Text 3"/>
    <w:basedOn w:val="Normal"/>
    <w:link w:val="BodyText3Char"/>
    <w:uiPriority w:val="99"/>
    <w:semiHidden/>
    <w:rsid w:val="002177BB"/>
    <w:pPr>
      <w:spacing w:after="120"/>
    </w:pPr>
    <w:rPr>
      <w:sz w:val="16"/>
      <w:szCs w:val="16"/>
    </w:rPr>
  </w:style>
  <w:style w:type="character" w:customStyle="1" w:styleId="BodyText3Char">
    <w:name w:val="Body Text 3 Char"/>
    <w:basedOn w:val="DefaultParagraphFont"/>
    <w:link w:val="BodyText3"/>
    <w:uiPriority w:val="99"/>
    <w:semiHidden/>
    <w:rsid w:val="002177BB"/>
    <w:rPr>
      <w:rFonts w:ascii="Arial" w:hAnsi="Arial"/>
      <w:sz w:val="16"/>
      <w:szCs w:val="16"/>
    </w:rPr>
  </w:style>
  <w:style w:type="paragraph" w:styleId="BodyTextFirstIndent">
    <w:name w:val="Body Text First Indent"/>
    <w:basedOn w:val="BodyText"/>
    <w:link w:val="BodyTextFirstIndentChar"/>
    <w:uiPriority w:val="99"/>
    <w:semiHidden/>
    <w:rsid w:val="002177BB"/>
    <w:pPr>
      <w:spacing w:after="0"/>
      <w:ind w:firstLine="360"/>
    </w:pPr>
  </w:style>
  <w:style w:type="character" w:customStyle="1" w:styleId="BodyTextFirstIndentChar">
    <w:name w:val="Body Text First Indent Char"/>
    <w:basedOn w:val="BodyTextChar"/>
    <w:link w:val="BodyTextFirstIndent"/>
    <w:uiPriority w:val="99"/>
    <w:semiHidden/>
    <w:rsid w:val="002177BB"/>
    <w:rPr>
      <w:rFonts w:ascii="Arial" w:hAnsi="Arial"/>
      <w:sz w:val="24"/>
      <w:szCs w:val="24"/>
    </w:rPr>
  </w:style>
  <w:style w:type="paragraph" w:styleId="BodyTextIndent">
    <w:name w:val="Body Text Indent"/>
    <w:basedOn w:val="Normal"/>
    <w:link w:val="BodyTextIndentChar"/>
    <w:uiPriority w:val="99"/>
    <w:semiHidden/>
    <w:rsid w:val="002177BB"/>
    <w:pPr>
      <w:spacing w:after="120"/>
      <w:ind w:left="283"/>
    </w:pPr>
  </w:style>
  <w:style w:type="character" w:customStyle="1" w:styleId="BodyTextIndentChar">
    <w:name w:val="Body Text Indent Char"/>
    <w:basedOn w:val="DefaultParagraphFont"/>
    <w:link w:val="BodyTextIndent"/>
    <w:uiPriority w:val="99"/>
    <w:semiHidden/>
    <w:rsid w:val="002177BB"/>
    <w:rPr>
      <w:rFonts w:ascii="Arial" w:hAnsi="Arial"/>
      <w:sz w:val="24"/>
      <w:szCs w:val="24"/>
    </w:rPr>
  </w:style>
  <w:style w:type="paragraph" w:styleId="BodyTextFirstIndent2">
    <w:name w:val="Body Text First Indent 2"/>
    <w:basedOn w:val="BodyTextIndent"/>
    <w:link w:val="BodyTextFirstIndent2Char"/>
    <w:uiPriority w:val="99"/>
    <w:semiHidden/>
    <w:rsid w:val="002177BB"/>
    <w:pPr>
      <w:spacing w:after="0"/>
      <w:ind w:left="360" w:firstLine="360"/>
    </w:pPr>
  </w:style>
  <w:style w:type="character" w:customStyle="1" w:styleId="BodyTextFirstIndent2Char">
    <w:name w:val="Body Text First Indent 2 Char"/>
    <w:basedOn w:val="BodyTextIndentChar"/>
    <w:link w:val="BodyTextFirstIndent2"/>
    <w:uiPriority w:val="99"/>
    <w:semiHidden/>
    <w:rsid w:val="002177BB"/>
    <w:rPr>
      <w:rFonts w:ascii="Arial" w:hAnsi="Arial"/>
      <w:sz w:val="24"/>
      <w:szCs w:val="24"/>
    </w:rPr>
  </w:style>
  <w:style w:type="paragraph" w:styleId="BodyTextIndent2">
    <w:name w:val="Body Text Indent 2"/>
    <w:basedOn w:val="Normal"/>
    <w:link w:val="BodyTextIndent2Char"/>
    <w:uiPriority w:val="99"/>
    <w:semiHidden/>
    <w:rsid w:val="002177BB"/>
    <w:pPr>
      <w:spacing w:after="120" w:line="480" w:lineRule="auto"/>
      <w:ind w:left="283"/>
    </w:pPr>
  </w:style>
  <w:style w:type="character" w:customStyle="1" w:styleId="BodyTextIndent2Char">
    <w:name w:val="Body Text Indent 2 Char"/>
    <w:basedOn w:val="DefaultParagraphFont"/>
    <w:link w:val="BodyTextIndent2"/>
    <w:uiPriority w:val="99"/>
    <w:semiHidden/>
    <w:rsid w:val="002177BB"/>
    <w:rPr>
      <w:rFonts w:ascii="Arial" w:hAnsi="Arial"/>
      <w:sz w:val="24"/>
      <w:szCs w:val="24"/>
    </w:rPr>
  </w:style>
  <w:style w:type="paragraph" w:styleId="BodyTextIndent3">
    <w:name w:val="Body Text Indent 3"/>
    <w:basedOn w:val="Normal"/>
    <w:link w:val="BodyTextIndent3Char"/>
    <w:uiPriority w:val="99"/>
    <w:semiHidden/>
    <w:rsid w:val="002177B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177BB"/>
    <w:rPr>
      <w:rFonts w:ascii="Arial" w:hAnsi="Arial"/>
      <w:sz w:val="16"/>
      <w:szCs w:val="16"/>
    </w:rPr>
  </w:style>
  <w:style w:type="character" w:styleId="BookTitle">
    <w:name w:val="Book Title"/>
    <w:basedOn w:val="DefaultParagraphFont"/>
    <w:uiPriority w:val="99"/>
    <w:semiHidden/>
    <w:qFormat/>
    <w:rsid w:val="002177BB"/>
    <w:rPr>
      <w:b/>
      <w:bCs/>
      <w:smallCaps/>
      <w:spacing w:val="5"/>
    </w:rPr>
  </w:style>
  <w:style w:type="paragraph" w:styleId="Caption">
    <w:name w:val="caption"/>
    <w:basedOn w:val="Normal"/>
    <w:next w:val="Normal"/>
    <w:uiPriority w:val="3"/>
    <w:rsid w:val="002177BB"/>
    <w:pPr>
      <w:spacing w:after="200" w:line="240" w:lineRule="auto"/>
    </w:pPr>
    <w:rPr>
      <w:b/>
      <w:bCs/>
      <w:sz w:val="18"/>
      <w:szCs w:val="18"/>
    </w:rPr>
  </w:style>
  <w:style w:type="paragraph" w:styleId="Closing">
    <w:name w:val="Closing"/>
    <w:basedOn w:val="Normal"/>
    <w:link w:val="ClosingChar"/>
    <w:uiPriority w:val="99"/>
    <w:semiHidden/>
    <w:rsid w:val="002177BB"/>
    <w:pPr>
      <w:spacing w:line="240" w:lineRule="auto"/>
      <w:ind w:left="4252"/>
    </w:pPr>
  </w:style>
  <w:style w:type="character" w:customStyle="1" w:styleId="ClosingChar">
    <w:name w:val="Closing Char"/>
    <w:basedOn w:val="DefaultParagraphFont"/>
    <w:link w:val="Closing"/>
    <w:uiPriority w:val="99"/>
    <w:semiHidden/>
    <w:rsid w:val="002177BB"/>
    <w:rPr>
      <w:rFonts w:ascii="Arial" w:hAnsi="Arial"/>
      <w:sz w:val="24"/>
      <w:szCs w:val="24"/>
    </w:rPr>
  </w:style>
  <w:style w:type="table" w:styleId="ColorfulGrid">
    <w:name w:val="Colorful Grid"/>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E2E2E2" w:themeFill="text1" w:themeFillTint="33"/>
    </w:tcPr>
    <w:tblStylePr w:type="firstRow">
      <w:rPr>
        <w:b/>
        <w:bCs/>
      </w:rPr>
      <w:tblPr/>
      <w:tcPr>
        <w:shd w:val="clear" w:color="auto" w:fill="C5C5C5" w:themeFill="text1" w:themeFillTint="66"/>
      </w:tcPr>
    </w:tblStylePr>
    <w:tblStylePr w:type="lastRow">
      <w:rPr>
        <w:b/>
        <w:bCs/>
        <w:color w:val="6E6E6E" w:themeColor="text1"/>
      </w:rPr>
      <w:tblPr/>
      <w:tcPr>
        <w:shd w:val="clear" w:color="auto" w:fill="C5C5C5" w:themeFill="text1" w:themeFillTint="66"/>
      </w:tcPr>
    </w:tblStylePr>
    <w:tblStylePr w:type="firstCol">
      <w:rPr>
        <w:color w:val="FFFFFF" w:themeColor="background1"/>
      </w:rPr>
      <w:tblPr/>
      <w:tcPr>
        <w:shd w:val="clear" w:color="auto" w:fill="525252" w:themeFill="text1" w:themeFillShade="BF"/>
      </w:tcPr>
    </w:tblStylePr>
    <w:tblStylePr w:type="lastCol">
      <w:rPr>
        <w:color w:val="FFFFFF" w:themeColor="background1"/>
      </w:rPr>
      <w:tblPr/>
      <w:tcPr>
        <w:shd w:val="clear" w:color="auto" w:fill="525252" w:themeFill="text1" w:themeFillShade="BF"/>
      </w:tc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ColorfulGrid-Accent1">
    <w:name w:val="Colorful Grid Accent 1"/>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C5C6" w:themeFill="accent1" w:themeFillTint="33"/>
    </w:tcPr>
    <w:tblStylePr w:type="firstRow">
      <w:rPr>
        <w:b/>
        <w:bCs/>
      </w:rPr>
      <w:tblPr/>
      <w:tcPr>
        <w:shd w:val="clear" w:color="auto" w:fill="EA8B8E" w:themeFill="accent1" w:themeFillTint="66"/>
      </w:tcPr>
    </w:tblStylePr>
    <w:tblStylePr w:type="lastRow">
      <w:rPr>
        <w:b/>
        <w:bCs/>
        <w:color w:val="6E6E6E" w:themeColor="text1"/>
      </w:rPr>
      <w:tblPr/>
      <w:tcPr>
        <w:shd w:val="clear" w:color="auto" w:fill="EA8B8E" w:themeFill="accent1" w:themeFillTint="66"/>
      </w:tcPr>
    </w:tblStylePr>
    <w:tblStylePr w:type="firstCol">
      <w:rPr>
        <w:color w:val="FFFFFF" w:themeColor="background1"/>
      </w:rPr>
      <w:tblPr/>
      <w:tcPr>
        <w:shd w:val="clear" w:color="auto" w:fill="6B1316" w:themeFill="accent1" w:themeFillShade="BF"/>
      </w:tcPr>
    </w:tblStylePr>
    <w:tblStylePr w:type="lastCol">
      <w:rPr>
        <w:color w:val="FFFFFF" w:themeColor="background1"/>
      </w:rPr>
      <w:tblPr/>
      <w:tcPr>
        <w:shd w:val="clear" w:color="auto" w:fill="6B1316" w:themeFill="accent1" w:themeFillShade="BF"/>
      </w:tc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ColorfulGrid-Accent2">
    <w:name w:val="Colorful Grid Accent 2"/>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1DBD6" w:themeFill="accent2" w:themeFillTint="33"/>
    </w:tcPr>
    <w:tblStylePr w:type="firstRow">
      <w:rPr>
        <w:b/>
        <w:bCs/>
      </w:rPr>
      <w:tblPr/>
      <w:tcPr>
        <w:shd w:val="clear" w:color="auto" w:fill="E3B7AD" w:themeFill="accent2" w:themeFillTint="66"/>
      </w:tcPr>
    </w:tblStylePr>
    <w:tblStylePr w:type="lastRow">
      <w:rPr>
        <w:b/>
        <w:bCs/>
        <w:color w:val="6E6E6E" w:themeColor="text1"/>
      </w:rPr>
      <w:tblPr/>
      <w:tcPr>
        <w:shd w:val="clear" w:color="auto" w:fill="E3B7AD" w:themeFill="accent2" w:themeFillTint="66"/>
      </w:tcPr>
    </w:tblStylePr>
    <w:tblStylePr w:type="firstCol">
      <w:rPr>
        <w:color w:val="FFFFFF" w:themeColor="background1"/>
      </w:rPr>
      <w:tblPr/>
      <w:tcPr>
        <w:shd w:val="clear" w:color="auto" w:fill="853D2D" w:themeFill="accent2" w:themeFillShade="BF"/>
      </w:tcPr>
    </w:tblStylePr>
    <w:tblStylePr w:type="lastCol">
      <w:rPr>
        <w:color w:val="FFFFFF" w:themeColor="background1"/>
      </w:rPr>
      <w:tblPr/>
      <w:tcPr>
        <w:shd w:val="clear" w:color="auto" w:fill="853D2D" w:themeFill="accent2" w:themeFillShade="BF"/>
      </w:tc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ColorfulGrid-Accent3">
    <w:name w:val="Colorful Grid Accent 3"/>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6E6E6E"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DEDEDE" w:themeFill="accent4" w:themeFillTint="33"/>
    </w:tcPr>
    <w:tblStylePr w:type="firstRow">
      <w:rPr>
        <w:b/>
        <w:bCs/>
      </w:rPr>
      <w:tblPr/>
      <w:tcPr>
        <w:shd w:val="clear" w:color="auto" w:fill="BEBEBE" w:themeFill="accent4" w:themeFillTint="66"/>
      </w:tcPr>
    </w:tblStylePr>
    <w:tblStylePr w:type="lastRow">
      <w:rPr>
        <w:b/>
        <w:bCs/>
        <w:color w:val="6E6E6E" w:themeColor="text1"/>
      </w:rPr>
      <w:tblPr/>
      <w:tcPr>
        <w:shd w:val="clear" w:color="auto" w:fill="BEBEBE" w:themeFill="accent4" w:themeFillTint="66"/>
      </w:tcPr>
    </w:tblStylePr>
    <w:tblStylePr w:type="firstCol">
      <w:rPr>
        <w:color w:val="FFFFFF" w:themeColor="background1"/>
      </w:rPr>
      <w:tblPr/>
      <w:tcPr>
        <w:shd w:val="clear" w:color="auto" w:fill="454545" w:themeFill="accent4" w:themeFillShade="BF"/>
      </w:tcPr>
    </w:tblStylePr>
    <w:tblStylePr w:type="lastCol">
      <w:rPr>
        <w:color w:val="FFFFFF" w:themeColor="background1"/>
      </w:rPr>
      <w:tblPr/>
      <w:tcPr>
        <w:shd w:val="clear" w:color="auto" w:fill="454545" w:themeFill="accent4" w:themeFillShade="BF"/>
      </w:tc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ColorfulGrid-Accent5">
    <w:name w:val="Colorful Grid Accent 5"/>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EEEE" w:themeFill="accent5" w:themeFillTint="33"/>
    </w:tcPr>
    <w:tblStylePr w:type="firstRow">
      <w:rPr>
        <w:b/>
        <w:bCs/>
      </w:rPr>
      <w:tblPr/>
      <w:tcPr>
        <w:shd w:val="clear" w:color="auto" w:fill="E9DEDD" w:themeFill="accent5" w:themeFillTint="66"/>
      </w:tcPr>
    </w:tblStylePr>
    <w:tblStylePr w:type="lastRow">
      <w:rPr>
        <w:b/>
        <w:bCs/>
        <w:color w:val="6E6E6E" w:themeColor="text1"/>
      </w:rPr>
      <w:tblPr/>
      <w:tcPr>
        <w:shd w:val="clear" w:color="auto" w:fill="E9DEDD" w:themeFill="accent5" w:themeFillTint="66"/>
      </w:tcPr>
    </w:tblStylePr>
    <w:tblStylePr w:type="firstCol">
      <w:rPr>
        <w:color w:val="FFFFFF" w:themeColor="background1"/>
      </w:rPr>
      <w:tblPr/>
      <w:tcPr>
        <w:shd w:val="clear" w:color="auto" w:fill="A27573" w:themeFill="accent5" w:themeFillShade="BF"/>
      </w:tcPr>
    </w:tblStylePr>
    <w:tblStylePr w:type="lastCol">
      <w:rPr>
        <w:color w:val="FFFFFF" w:themeColor="background1"/>
      </w:rPr>
      <w:tblPr/>
      <w:tcPr>
        <w:shd w:val="clear" w:color="auto" w:fill="A27573" w:themeFill="accent5" w:themeFillShade="BF"/>
      </w:tc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ColorfulGrid-Accent6">
    <w:name w:val="Colorful Grid Accent 6"/>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0D7D2" w:themeFill="accent6" w:themeFillTint="33"/>
    </w:tcPr>
    <w:tblStylePr w:type="firstRow">
      <w:rPr>
        <w:b/>
        <w:bCs/>
      </w:rPr>
      <w:tblPr/>
      <w:tcPr>
        <w:shd w:val="clear" w:color="auto" w:fill="E1B0A5" w:themeFill="accent6" w:themeFillTint="66"/>
      </w:tcPr>
    </w:tblStylePr>
    <w:tblStylePr w:type="lastRow">
      <w:rPr>
        <w:b/>
        <w:bCs/>
        <w:color w:val="6E6E6E" w:themeColor="text1"/>
      </w:rPr>
      <w:tblPr/>
      <w:tcPr>
        <w:shd w:val="clear" w:color="auto" w:fill="E1B0A5" w:themeFill="accent6" w:themeFillTint="66"/>
      </w:tcPr>
    </w:tblStylePr>
    <w:tblStylePr w:type="firstCol">
      <w:rPr>
        <w:color w:val="FFFFFF" w:themeColor="background1"/>
      </w:rPr>
      <w:tblPr/>
      <w:tcPr>
        <w:shd w:val="clear" w:color="auto" w:fill="783627" w:themeFill="accent6" w:themeFillShade="BF"/>
      </w:tcPr>
    </w:tblStylePr>
    <w:tblStylePr w:type="lastCol">
      <w:rPr>
        <w:color w:val="FFFFFF" w:themeColor="background1"/>
      </w:rPr>
      <w:tblPr/>
      <w:tcPr>
        <w:shd w:val="clear" w:color="auto" w:fill="783627" w:themeFill="accent6" w:themeFillShade="BF"/>
      </w:tc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ColorfulList">
    <w:name w:val="Colorful List"/>
    <w:basedOn w:val="TableNormal"/>
    <w:uiPriority w:val="99"/>
    <w:semiHidden/>
    <w:rsid w:val="002177BB"/>
    <w:rPr>
      <w:color w:val="6E6E6E" w:themeColor="text1"/>
    </w:rPr>
    <w:tblPr>
      <w:tblStyleRowBandSize w:val="1"/>
      <w:tblStyleColBandSize w:val="1"/>
    </w:tblPr>
    <w:tcPr>
      <w:shd w:val="clear" w:color="auto" w:fill="F0F0F0" w:themeFill="tex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BDB" w:themeFill="text1" w:themeFillTint="3F"/>
      </w:tcPr>
    </w:tblStylePr>
    <w:tblStylePr w:type="band1Horz">
      <w:tblPr/>
      <w:tcPr>
        <w:shd w:val="clear" w:color="auto" w:fill="E2E2E2" w:themeFill="text1" w:themeFillTint="33"/>
      </w:tcPr>
    </w:tblStylePr>
  </w:style>
  <w:style w:type="table" w:styleId="ColorfulList-Accent1">
    <w:name w:val="Colorful List Accent 1"/>
    <w:basedOn w:val="TableNormal"/>
    <w:uiPriority w:val="99"/>
    <w:semiHidden/>
    <w:rsid w:val="002177BB"/>
    <w:rPr>
      <w:color w:val="6E6E6E" w:themeColor="text1"/>
    </w:rPr>
    <w:tblPr>
      <w:tblStyleRowBandSize w:val="1"/>
      <w:tblStyleColBandSize w:val="1"/>
    </w:tblPr>
    <w:tcPr>
      <w:shd w:val="clear" w:color="auto" w:fill="FAE2E3" w:themeFill="accen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B7B9" w:themeFill="accent1" w:themeFillTint="3F"/>
      </w:tcPr>
    </w:tblStylePr>
    <w:tblStylePr w:type="band1Horz">
      <w:tblPr/>
      <w:tcPr>
        <w:shd w:val="clear" w:color="auto" w:fill="F4C5C6" w:themeFill="accent1" w:themeFillTint="33"/>
      </w:tcPr>
    </w:tblStylePr>
  </w:style>
  <w:style w:type="table" w:styleId="ColorfulList-Accent2">
    <w:name w:val="Colorful List Accent 2"/>
    <w:basedOn w:val="TableNormal"/>
    <w:uiPriority w:val="99"/>
    <w:semiHidden/>
    <w:rsid w:val="002177BB"/>
    <w:rPr>
      <w:color w:val="6E6E6E" w:themeColor="text1"/>
    </w:rPr>
    <w:tblPr>
      <w:tblStyleRowBandSize w:val="1"/>
      <w:tblStyleColBandSize w:val="1"/>
    </w:tblPr>
    <w:tcPr>
      <w:shd w:val="clear" w:color="auto" w:fill="F8EDEB" w:themeFill="accent2"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D2CC" w:themeFill="accent2" w:themeFillTint="3F"/>
      </w:tcPr>
    </w:tblStylePr>
    <w:tblStylePr w:type="band1Horz">
      <w:tblPr/>
      <w:tcPr>
        <w:shd w:val="clear" w:color="auto" w:fill="F1DBD6" w:themeFill="accent2" w:themeFillTint="33"/>
      </w:tcPr>
    </w:tblStylePr>
  </w:style>
  <w:style w:type="table" w:styleId="ColorfulList-Accent3">
    <w:name w:val="Colorful List Accent 3"/>
    <w:basedOn w:val="TableNormal"/>
    <w:uiPriority w:val="99"/>
    <w:semiHidden/>
    <w:rsid w:val="002177BB"/>
    <w:rPr>
      <w:color w:val="6E6E6E"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A4A4A" w:themeFill="accent4" w:themeFillShade="CC"/>
      </w:tcPr>
    </w:tblStylePr>
    <w:tblStylePr w:type="lastRow">
      <w:rPr>
        <w:b/>
        <w:bCs/>
        <w:color w:val="4A4A4A" w:themeColor="accent4"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99"/>
    <w:semiHidden/>
    <w:rsid w:val="002177BB"/>
    <w:rPr>
      <w:color w:val="6E6E6E" w:themeColor="text1"/>
    </w:rPr>
    <w:tblPr>
      <w:tblStyleRowBandSize w:val="1"/>
      <w:tblStyleColBandSize w:val="1"/>
    </w:tblPr>
    <w:tcPr>
      <w:shd w:val="clear" w:color="auto" w:fill="EFEFEF"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6D6" w:themeFill="accent4" w:themeFillTint="3F"/>
      </w:tcPr>
    </w:tblStylePr>
    <w:tblStylePr w:type="band1Horz">
      <w:tblPr/>
      <w:tcPr>
        <w:shd w:val="clear" w:color="auto" w:fill="DEDEDE" w:themeFill="accent4" w:themeFillTint="33"/>
      </w:tcPr>
    </w:tblStylePr>
  </w:style>
  <w:style w:type="table" w:styleId="ColorfulList-Accent5">
    <w:name w:val="Colorful List Accent 5"/>
    <w:basedOn w:val="TableNormal"/>
    <w:uiPriority w:val="99"/>
    <w:semiHidden/>
    <w:rsid w:val="002177BB"/>
    <w:rPr>
      <w:color w:val="6E6E6E" w:themeColor="text1"/>
    </w:rPr>
    <w:tblPr>
      <w:tblStyleRowBandSize w:val="1"/>
      <w:tblStyleColBandSize w:val="1"/>
    </w:tblPr>
    <w:tcPr>
      <w:shd w:val="clear" w:color="auto" w:fill="F9F6F6" w:themeFill="accent5" w:themeFillTint="19"/>
    </w:tcPr>
    <w:tblStylePr w:type="firstRow">
      <w:rPr>
        <w:b/>
        <w:bCs/>
        <w:color w:val="FFFFFF" w:themeColor="background1"/>
      </w:rPr>
      <w:tblPr/>
      <w:tcPr>
        <w:tcBorders>
          <w:bottom w:val="single" w:sz="12" w:space="0" w:color="FFFFFF" w:themeColor="background1"/>
        </w:tcBorders>
        <w:shd w:val="clear" w:color="auto" w:fill="803A2A" w:themeFill="accent6" w:themeFillShade="CC"/>
      </w:tcPr>
    </w:tblStylePr>
    <w:tblStylePr w:type="lastRow">
      <w:rPr>
        <w:b/>
        <w:bCs/>
        <w:color w:val="803A2A" w:themeColor="accent6"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AEA" w:themeFill="accent5" w:themeFillTint="3F"/>
      </w:tcPr>
    </w:tblStylePr>
    <w:tblStylePr w:type="band1Horz">
      <w:tblPr/>
      <w:tcPr>
        <w:shd w:val="clear" w:color="auto" w:fill="F4EEEE" w:themeFill="accent5" w:themeFillTint="33"/>
      </w:tcPr>
    </w:tblStylePr>
  </w:style>
  <w:style w:type="table" w:styleId="ColorfulList-Accent6">
    <w:name w:val="Colorful List Accent 6"/>
    <w:basedOn w:val="TableNormal"/>
    <w:uiPriority w:val="99"/>
    <w:semiHidden/>
    <w:rsid w:val="002177BB"/>
    <w:rPr>
      <w:color w:val="6E6E6E" w:themeColor="text1"/>
    </w:rPr>
    <w:tblPr>
      <w:tblStyleRowBandSize w:val="1"/>
      <w:tblStyleColBandSize w:val="1"/>
    </w:tblPr>
    <w:tcPr>
      <w:shd w:val="clear" w:color="auto" w:fill="F7EBE8" w:themeFill="accent6" w:themeFillTint="19"/>
    </w:tcPr>
    <w:tblStylePr w:type="firstRow">
      <w:rPr>
        <w:b/>
        <w:bCs/>
        <w:color w:val="FFFFFF" w:themeColor="background1"/>
      </w:rPr>
      <w:tblPr/>
      <w:tcPr>
        <w:tcBorders>
          <w:bottom w:val="single" w:sz="12" w:space="0" w:color="FFFFFF" w:themeColor="background1"/>
        </w:tcBorders>
        <w:shd w:val="clear" w:color="auto" w:fill="AA807F" w:themeFill="accent5" w:themeFillShade="CC"/>
      </w:tcPr>
    </w:tblStylePr>
    <w:tblStylePr w:type="lastRow">
      <w:rPr>
        <w:b/>
        <w:bCs/>
        <w:color w:val="AA807F" w:themeColor="accent5"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EC7" w:themeFill="accent6" w:themeFillTint="3F"/>
      </w:tcPr>
    </w:tblStylePr>
    <w:tblStylePr w:type="band1Horz">
      <w:tblPr/>
      <w:tcPr>
        <w:shd w:val="clear" w:color="auto" w:fill="F0D7D2" w:themeFill="accent6" w:themeFillTint="33"/>
      </w:tcPr>
    </w:tblStylePr>
  </w:style>
  <w:style w:type="table" w:styleId="ColorfulShading">
    <w:name w:val="Colorful Shading"/>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6E6E6E" w:themeColor="text1"/>
        <w:bottom w:val="single" w:sz="4" w:space="0" w:color="6E6E6E" w:themeColor="text1"/>
        <w:right w:val="single" w:sz="4" w:space="0" w:color="6E6E6E" w:themeColor="text1"/>
        <w:insideH w:val="single" w:sz="4" w:space="0" w:color="FFFFFF" w:themeColor="background1"/>
        <w:insideV w:val="single" w:sz="4" w:space="0" w:color="FFFFFF" w:themeColor="background1"/>
      </w:tblBorders>
    </w:tblPr>
    <w:tcPr>
      <w:shd w:val="clear" w:color="auto" w:fill="F0F0F0" w:themeFill="tex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242" w:themeFill="text1" w:themeFillShade="99"/>
      </w:tcPr>
    </w:tblStylePr>
    <w:tblStylePr w:type="firstCol">
      <w:rPr>
        <w:color w:val="FFFFFF" w:themeColor="background1"/>
      </w:rPr>
      <w:tblPr/>
      <w:tcPr>
        <w:tcBorders>
          <w:top w:val="nil"/>
          <w:left w:val="nil"/>
          <w:bottom w:val="nil"/>
          <w:right w:val="nil"/>
          <w:insideH w:val="single" w:sz="4" w:space="0" w:color="424242" w:themeColor="text1" w:themeShade="99"/>
          <w:insideV w:val="nil"/>
        </w:tcBorders>
        <w:shd w:val="clear" w:color="auto" w:fill="42424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25252" w:themeFill="text1" w:themeFillShade="BF"/>
      </w:tcPr>
    </w:tblStylePr>
    <w:tblStylePr w:type="band1Vert">
      <w:tblPr/>
      <w:tcPr>
        <w:shd w:val="clear" w:color="auto" w:fill="C5C5C5" w:themeFill="text1" w:themeFillTint="66"/>
      </w:tcPr>
    </w:tblStylePr>
    <w:tblStylePr w:type="band1Horz">
      <w:tblPr/>
      <w:tcPr>
        <w:shd w:val="clear" w:color="auto" w:fill="B6B6B6" w:themeFill="text1" w:themeFillTint="7F"/>
      </w:tcPr>
    </w:tblStylePr>
    <w:tblStylePr w:type="neCell">
      <w:rPr>
        <w:color w:val="6E6E6E" w:themeColor="text1"/>
      </w:rPr>
    </w:tblStylePr>
    <w:tblStylePr w:type="nwCell">
      <w:rPr>
        <w:color w:val="6E6E6E" w:themeColor="text1"/>
      </w:rPr>
    </w:tblStylePr>
  </w:style>
  <w:style w:type="table" w:styleId="ColorfulShading-Accent1">
    <w:name w:val="Colorful Shading Accent 1"/>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901A1E" w:themeColor="accent1"/>
        <w:bottom w:val="single" w:sz="4" w:space="0" w:color="901A1E" w:themeColor="accent1"/>
        <w:right w:val="single" w:sz="4" w:space="0" w:color="901A1E" w:themeColor="accent1"/>
        <w:insideH w:val="single" w:sz="4" w:space="0" w:color="FFFFFF" w:themeColor="background1"/>
        <w:insideV w:val="single" w:sz="4" w:space="0" w:color="FFFFFF" w:themeColor="background1"/>
      </w:tblBorders>
    </w:tblPr>
    <w:tcPr>
      <w:shd w:val="clear" w:color="auto" w:fill="FAE2E3" w:themeFill="accen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0F11" w:themeFill="accent1" w:themeFillShade="99"/>
      </w:tcPr>
    </w:tblStylePr>
    <w:tblStylePr w:type="firstCol">
      <w:rPr>
        <w:color w:val="FFFFFF" w:themeColor="background1"/>
      </w:rPr>
      <w:tblPr/>
      <w:tcPr>
        <w:tcBorders>
          <w:top w:val="nil"/>
          <w:left w:val="nil"/>
          <w:bottom w:val="nil"/>
          <w:right w:val="nil"/>
          <w:insideH w:val="single" w:sz="4" w:space="0" w:color="560F11" w:themeColor="accent1" w:themeShade="99"/>
          <w:insideV w:val="nil"/>
        </w:tcBorders>
        <w:shd w:val="clear" w:color="auto" w:fill="560F1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60F11" w:themeFill="accent1" w:themeFillShade="99"/>
      </w:tcPr>
    </w:tblStylePr>
    <w:tblStylePr w:type="band1Vert">
      <w:tblPr/>
      <w:tcPr>
        <w:shd w:val="clear" w:color="auto" w:fill="EA8B8E" w:themeFill="accent1" w:themeFillTint="66"/>
      </w:tcPr>
    </w:tblStylePr>
    <w:tblStylePr w:type="band1Horz">
      <w:tblPr/>
      <w:tcPr>
        <w:shd w:val="clear" w:color="auto" w:fill="E56F73" w:themeFill="accent1" w:themeFillTint="7F"/>
      </w:tcPr>
    </w:tblStylePr>
    <w:tblStylePr w:type="neCell">
      <w:rPr>
        <w:color w:val="6E6E6E" w:themeColor="text1"/>
      </w:rPr>
    </w:tblStylePr>
    <w:tblStylePr w:type="nwCell">
      <w:rPr>
        <w:color w:val="6E6E6E" w:themeColor="text1"/>
      </w:rPr>
    </w:tblStylePr>
  </w:style>
  <w:style w:type="table" w:styleId="ColorfulShading-Accent2">
    <w:name w:val="Colorful Shading Accent 2"/>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B2523C" w:themeColor="accent2"/>
        <w:bottom w:val="single" w:sz="4" w:space="0" w:color="B2523C" w:themeColor="accent2"/>
        <w:right w:val="single" w:sz="4" w:space="0" w:color="B2523C" w:themeColor="accent2"/>
        <w:insideH w:val="single" w:sz="4" w:space="0" w:color="FFFFFF" w:themeColor="background1"/>
        <w:insideV w:val="single" w:sz="4" w:space="0" w:color="FFFFFF" w:themeColor="background1"/>
      </w:tblBorders>
    </w:tblPr>
    <w:tcPr>
      <w:shd w:val="clear" w:color="auto" w:fill="F8EDEB" w:themeFill="accent2"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3124" w:themeFill="accent2" w:themeFillShade="99"/>
      </w:tcPr>
    </w:tblStylePr>
    <w:tblStylePr w:type="firstCol">
      <w:rPr>
        <w:color w:val="FFFFFF" w:themeColor="background1"/>
      </w:rPr>
      <w:tblPr/>
      <w:tcPr>
        <w:tcBorders>
          <w:top w:val="nil"/>
          <w:left w:val="nil"/>
          <w:bottom w:val="nil"/>
          <w:right w:val="nil"/>
          <w:insideH w:val="single" w:sz="4" w:space="0" w:color="6A3124" w:themeColor="accent2" w:themeShade="99"/>
          <w:insideV w:val="nil"/>
        </w:tcBorders>
        <w:shd w:val="clear" w:color="auto" w:fill="6A31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3124" w:themeFill="accent2" w:themeFillShade="99"/>
      </w:tcPr>
    </w:tblStylePr>
    <w:tblStylePr w:type="band1Vert">
      <w:tblPr/>
      <w:tcPr>
        <w:shd w:val="clear" w:color="auto" w:fill="E3B7AD" w:themeFill="accent2" w:themeFillTint="66"/>
      </w:tcPr>
    </w:tblStylePr>
    <w:tblStylePr w:type="band1Horz">
      <w:tblPr/>
      <w:tcPr>
        <w:shd w:val="clear" w:color="auto" w:fill="DCA599" w:themeFill="accent2" w:themeFillTint="7F"/>
      </w:tcPr>
    </w:tblStylePr>
    <w:tblStylePr w:type="neCell">
      <w:rPr>
        <w:color w:val="6E6E6E" w:themeColor="text1"/>
      </w:rPr>
    </w:tblStylePr>
    <w:tblStylePr w:type="nwCell">
      <w:rPr>
        <w:color w:val="6E6E6E" w:themeColor="text1"/>
      </w:rPr>
    </w:tblStylePr>
  </w:style>
  <w:style w:type="table" w:styleId="ColorfulShading-Accent3">
    <w:name w:val="Colorful Shading Accent 3"/>
    <w:basedOn w:val="TableNormal"/>
    <w:uiPriority w:val="99"/>
    <w:semiHidden/>
    <w:rsid w:val="002177BB"/>
    <w:rPr>
      <w:color w:val="6E6E6E" w:themeColor="text1"/>
    </w:rPr>
    <w:tblPr>
      <w:tblStyleRowBandSize w:val="1"/>
      <w:tblStyleColBandSize w:val="1"/>
      <w:tblBorders>
        <w:top w:val="single" w:sz="24" w:space="0" w:color="5D5D5D"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4">
    <w:name w:val="Colorful Shading Accent 4"/>
    <w:basedOn w:val="TableNormal"/>
    <w:uiPriority w:val="99"/>
    <w:semiHidden/>
    <w:rsid w:val="002177BB"/>
    <w:rPr>
      <w:color w:val="6E6E6E" w:themeColor="text1"/>
    </w:rPr>
    <w:tblPr>
      <w:tblStyleRowBandSize w:val="1"/>
      <w:tblStyleColBandSize w:val="1"/>
      <w:tblBorders>
        <w:top w:val="single" w:sz="24" w:space="0" w:color="FFFFFF" w:themeColor="accent3"/>
        <w:left w:val="single" w:sz="4" w:space="0" w:color="5D5D5D" w:themeColor="accent4"/>
        <w:bottom w:val="single" w:sz="4" w:space="0" w:color="5D5D5D" w:themeColor="accent4"/>
        <w:right w:val="single" w:sz="4" w:space="0" w:color="5D5D5D" w:themeColor="accent4"/>
        <w:insideH w:val="single" w:sz="4" w:space="0" w:color="FFFFFF" w:themeColor="background1"/>
        <w:insideV w:val="single" w:sz="4" w:space="0" w:color="FFFFFF" w:themeColor="background1"/>
      </w:tblBorders>
    </w:tblPr>
    <w:tcPr>
      <w:shd w:val="clear" w:color="auto" w:fill="EFEFEF"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3737" w:themeFill="accent4" w:themeFillShade="99"/>
      </w:tcPr>
    </w:tblStylePr>
    <w:tblStylePr w:type="firstCol">
      <w:rPr>
        <w:color w:val="FFFFFF" w:themeColor="background1"/>
      </w:rPr>
      <w:tblPr/>
      <w:tcPr>
        <w:tcBorders>
          <w:top w:val="nil"/>
          <w:left w:val="nil"/>
          <w:bottom w:val="nil"/>
          <w:right w:val="nil"/>
          <w:insideH w:val="single" w:sz="4" w:space="0" w:color="373737" w:themeColor="accent4" w:themeShade="99"/>
          <w:insideV w:val="nil"/>
        </w:tcBorders>
        <w:shd w:val="clear" w:color="auto" w:fill="37373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3737" w:themeFill="accent4" w:themeFillShade="99"/>
      </w:tcPr>
    </w:tblStylePr>
    <w:tblStylePr w:type="band1Vert">
      <w:tblPr/>
      <w:tcPr>
        <w:shd w:val="clear" w:color="auto" w:fill="BEBEBE" w:themeFill="accent4" w:themeFillTint="66"/>
      </w:tcPr>
    </w:tblStylePr>
    <w:tblStylePr w:type="band1Horz">
      <w:tblPr/>
      <w:tcPr>
        <w:shd w:val="clear" w:color="auto" w:fill="AEAEAE" w:themeFill="accent4" w:themeFillTint="7F"/>
      </w:tcPr>
    </w:tblStylePr>
    <w:tblStylePr w:type="neCell">
      <w:rPr>
        <w:color w:val="6E6E6E" w:themeColor="text1"/>
      </w:rPr>
    </w:tblStylePr>
    <w:tblStylePr w:type="nwCell">
      <w:rPr>
        <w:color w:val="6E6E6E" w:themeColor="text1"/>
      </w:rPr>
    </w:tblStylePr>
  </w:style>
  <w:style w:type="table" w:styleId="ColorfulShading-Accent5">
    <w:name w:val="Colorful Shading Accent 5"/>
    <w:basedOn w:val="TableNormal"/>
    <w:uiPriority w:val="99"/>
    <w:semiHidden/>
    <w:rsid w:val="002177BB"/>
    <w:rPr>
      <w:color w:val="6E6E6E" w:themeColor="text1"/>
    </w:rPr>
    <w:tblPr>
      <w:tblStyleRowBandSize w:val="1"/>
      <w:tblStyleColBandSize w:val="1"/>
      <w:tblBorders>
        <w:top w:val="single" w:sz="24" w:space="0" w:color="A14935" w:themeColor="accent6"/>
        <w:left w:val="single" w:sz="4" w:space="0" w:color="C8ADAC" w:themeColor="accent5"/>
        <w:bottom w:val="single" w:sz="4" w:space="0" w:color="C8ADAC" w:themeColor="accent5"/>
        <w:right w:val="single" w:sz="4" w:space="0" w:color="C8ADAC" w:themeColor="accent5"/>
        <w:insideH w:val="single" w:sz="4" w:space="0" w:color="FFFFFF" w:themeColor="background1"/>
        <w:insideV w:val="single" w:sz="4" w:space="0" w:color="FFFFFF" w:themeColor="background1"/>
      </w:tblBorders>
    </w:tblPr>
    <w:tcPr>
      <w:shd w:val="clear" w:color="auto" w:fill="F9F6F6" w:themeFill="accent5" w:themeFillTint="19"/>
    </w:tcPr>
    <w:tblStylePr w:type="firstRow">
      <w:rPr>
        <w:b/>
        <w:bCs/>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5A59" w:themeFill="accent5" w:themeFillShade="99"/>
      </w:tcPr>
    </w:tblStylePr>
    <w:tblStylePr w:type="firstCol">
      <w:rPr>
        <w:color w:val="FFFFFF" w:themeColor="background1"/>
      </w:rPr>
      <w:tblPr/>
      <w:tcPr>
        <w:tcBorders>
          <w:top w:val="nil"/>
          <w:left w:val="nil"/>
          <w:bottom w:val="nil"/>
          <w:right w:val="nil"/>
          <w:insideH w:val="single" w:sz="4" w:space="0" w:color="865A59" w:themeColor="accent5" w:themeShade="99"/>
          <w:insideV w:val="nil"/>
        </w:tcBorders>
        <w:shd w:val="clear" w:color="auto" w:fill="865A5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5A59" w:themeFill="accent5" w:themeFillShade="99"/>
      </w:tcPr>
    </w:tblStylePr>
    <w:tblStylePr w:type="band1Vert">
      <w:tblPr/>
      <w:tcPr>
        <w:shd w:val="clear" w:color="auto" w:fill="E9DEDD" w:themeFill="accent5" w:themeFillTint="66"/>
      </w:tcPr>
    </w:tblStylePr>
    <w:tblStylePr w:type="band1Horz">
      <w:tblPr/>
      <w:tcPr>
        <w:shd w:val="clear" w:color="auto" w:fill="E3D5D5" w:themeFill="accent5" w:themeFillTint="7F"/>
      </w:tcPr>
    </w:tblStylePr>
    <w:tblStylePr w:type="neCell">
      <w:rPr>
        <w:color w:val="6E6E6E" w:themeColor="text1"/>
      </w:rPr>
    </w:tblStylePr>
    <w:tblStylePr w:type="nwCell">
      <w:rPr>
        <w:color w:val="6E6E6E" w:themeColor="text1"/>
      </w:rPr>
    </w:tblStylePr>
  </w:style>
  <w:style w:type="table" w:styleId="ColorfulShading-Accent6">
    <w:name w:val="Colorful Shading Accent 6"/>
    <w:basedOn w:val="TableNormal"/>
    <w:uiPriority w:val="99"/>
    <w:semiHidden/>
    <w:rsid w:val="002177BB"/>
    <w:rPr>
      <w:color w:val="6E6E6E" w:themeColor="text1"/>
    </w:rPr>
    <w:tblPr>
      <w:tblStyleRowBandSize w:val="1"/>
      <w:tblStyleColBandSize w:val="1"/>
      <w:tblBorders>
        <w:top w:val="single" w:sz="24" w:space="0" w:color="C8ADAC" w:themeColor="accent5"/>
        <w:left w:val="single" w:sz="4" w:space="0" w:color="A14935" w:themeColor="accent6"/>
        <w:bottom w:val="single" w:sz="4" w:space="0" w:color="A14935" w:themeColor="accent6"/>
        <w:right w:val="single" w:sz="4" w:space="0" w:color="A14935" w:themeColor="accent6"/>
        <w:insideH w:val="single" w:sz="4" w:space="0" w:color="FFFFFF" w:themeColor="background1"/>
        <w:insideV w:val="single" w:sz="4" w:space="0" w:color="FFFFFF" w:themeColor="background1"/>
      </w:tblBorders>
    </w:tblPr>
    <w:tcPr>
      <w:shd w:val="clear" w:color="auto" w:fill="F7EBE8" w:themeFill="accent6" w:themeFillTint="19"/>
    </w:tcPr>
    <w:tblStylePr w:type="firstRow">
      <w:rPr>
        <w:b/>
        <w:bCs/>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2B1F" w:themeFill="accent6" w:themeFillShade="99"/>
      </w:tcPr>
    </w:tblStylePr>
    <w:tblStylePr w:type="firstCol">
      <w:rPr>
        <w:color w:val="FFFFFF" w:themeColor="background1"/>
      </w:rPr>
      <w:tblPr/>
      <w:tcPr>
        <w:tcBorders>
          <w:top w:val="nil"/>
          <w:left w:val="nil"/>
          <w:bottom w:val="nil"/>
          <w:right w:val="nil"/>
          <w:insideH w:val="single" w:sz="4" w:space="0" w:color="602B1F" w:themeColor="accent6" w:themeShade="99"/>
          <w:insideV w:val="nil"/>
        </w:tcBorders>
        <w:shd w:val="clear" w:color="auto" w:fill="602B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2B1F" w:themeFill="accent6" w:themeFillShade="99"/>
      </w:tcPr>
    </w:tblStylePr>
    <w:tblStylePr w:type="band1Vert">
      <w:tblPr/>
      <w:tcPr>
        <w:shd w:val="clear" w:color="auto" w:fill="E1B0A5" w:themeFill="accent6" w:themeFillTint="66"/>
      </w:tcPr>
    </w:tblStylePr>
    <w:tblStylePr w:type="band1Horz">
      <w:tblPr/>
      <w:tcPr>
        <w:shd w:val="clear" w:color="auto" w:fill="DA9D8F" w:themeFill="accent6" w:themeFillTint="7F"/>
      </w:tcPr>
    </w:tblStylePr>
    <w:tblStylePr w:type="neCell">
      <w:rPr>
        <w:color w:val="6E6E6E" w:themeColor="text1"/>
      </w:rPr>
    </w:tblStylePr>
    <w:tblStylePr w:type="nwCell">
      <w:rPr>
        <w:color w:val="6E6E6E" w:themeColor="text1"/>
      </w:rPr>
    </w:tblStylePr>
  </w:style>
  <w:style w:type="character" w:styleId="CommentReference">
    <w:name w:val="annotation reference"/>
    <w:basedOn w:val="DefaultParagraphFont"/>
    <w:uiPriority w:val="99"/>
    <w:semiHidden/>
    <w:rsid w:val="002177BB"/>
    <w:rPr>
      <w:sz w:val="16"/>
      <w:szCs w:val="16"/>
    </w:rPr>
  </w:style>
  <w:style w:type="paragraph" w:styleId="CommentText">
    <w:name w:val="annotation text"/>
    <w:basedOn w:val="Normal"/>
    <w:link w:val="CommentTextChar"/>
    <w:uiPriority w:val="99"/>
    <w:semiHidden/>
    <w:rsid w:val="002177BB"/>
    <w:pPr>
      <w:spacing w:line="240" w:lineRule="auto"/>
    </w:pPr>
    <w:rPr>
      <w:sz w:val="20"/>
      <w:szCs w:val="20"/>
    </w:rPr>
  </w:style>
  <w:style w:type="character" w:customStyle="1" w:styleId="CommentTextChar">
    <w:name w:val="Comment Text Char"/>
    <w:basedOn w:val="DefaultParagraphFont"/>
    <w:link w:val="CommentText"/>
    <w:uiPriority w:val="99"/>
    <w:semiHidden/>
    <w:rsid w:val="002177BB"/>
    <w:rPr>
      <w:rFonts w:ascii="Arial" w:hAnsi="Arial"/>
    </w:rPr>
  </w:style>
  <w:style w:type="paragraph" w:styleId="CommentSubject">
    <w:name w:val="annotation subject"/>
    <w:basedOn w:val="CommentText"/>
    <w:next w:val="CommentText"/>
    <w:link w:val="CommentSubjectChar"/>
    <w:uiPriority w:val="99"/>
    <w:semiHidden/>
    <w:rsid w:val="002177BB"/>
    <w:rPr>
      <w:b/>
      <w:bCs/>
    </w:rPr>
  </w:style>
  <w:style w:type="character" w:customStyle="1" w:styleId="CommentSubjectChar">
    <w:name w:val="Comment Subject Char"/>
    <w:basedOn w:val="CommentTextChar"/>
    <w:link w:val="CommentSubject"/>
    <w:uiPriority w:val="99"/>
    <w:semiHidden/>
    <w:rsid w:val="002177BB"/>
    <w:rPr>
      <w:rFonts w:ascii="Arial" w:hAnsi="Arial"/>
      <w:b/>
      <w:bCs/>
    </w:rPr>
  </w:style>
  <w:style w:type="table" w:styleId="DarkList">
    <w:name w:val="Dark List"/>
    <w:basedOn w:val="TableNormal"/>
    <w:uiPriority w:val="99"/>
    <w:semiHidden/>
    <w:rsid w:val="002177BB"/>
    <w:rPr>
      <w:color w:val="FFFFFF" w:themeColor="background1"/>
    </w:rPr>
    <w:tblPr>
      <w:tblStyleRowBandSize w:val="1"/>
      <w:tblStyleColBandSize w:val="1"/>
    </w:tblPr>
    <w:tcPr>
      <w:shd w:val="clear" w:color="auto" w:fill="6E6E6E" w:themeFill="tex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36363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52525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525252" w:themeFill="text1" w:themeFillShade="BF"/>
      </w:tcPr>
    </w:tblStylePr>
    <w:tblStylePr w:type="band1Vert">
      <w:tblPr/>
      <w:tcPr>
        <w:tcBorders>
          <w:top w:val="nil"/>
          <w:left w:val="nil"/>
          <w:bottom w:val="nil"/>
          <w:right w:val="nil"/>
          <w:insideH w:val="nil"/>
          <w:insideV w:val="nil"/>
        </w:tcBorders>
        <w:shd w:val="clear" w:color="auto" w:fill="525252" w:themeFill="text1" w:themeFillShade="BF"/>
      </w:tcPr>
    </w:tblStylePr>
    <w:tblStylePr w:type="band1Horz">
      <w:tblPr/>
      <w:tcPr>
        <w:tcBorders>
          <w:top w:val="nil"/>
          <w:left w:val="nil"/>
          <w:bottom w:val="nil"/>
          <w:right w:val="nil"/>
          <w:insideH w:val="nil"/>
          <w:insideV w:val="nil"/>
        </w:tcBorders>
        <w:shd w:val="clear" w:color="auto" w:fill="525252" w:themeFill="text1" w:themeFillShade="BF"/>
      </w:tcPr>
    </w:tblStylePr>
  </w:style>
  <w:style w:type="table" w:styleId="DarkList-Accent1">
    <w:name w:val="Dark List Accent 1"/>
    <w:basedOn w:val="TableNormal"/>
    <w:uiPriority w:val="99"/>
    <w:semiHidden/>
    <w:rsid w:val="002177BB"/>
    <w:rPr>
      <w:color w:val="FFFFFF" w:themeColor="background1"/>
    </w:rPr>
    <w:tblPr>
      <w:tblStyleRowBandSize w:val="1"/>
      <w:tblStyleColBandSize w:val="1"/>
    </w:tblPr>
    <w:tcPr>
      <w:shd w:val="clear" w:color="auto" w:fill="901A1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70D0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B131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B1316" w:themeFill="accent1" w:themeFillShade="BF"/>
      </w:tcPr>
    </w:tblStylePr>
    <w:tblStylePr w:type="band1Vert">
      <w:tblPr/>
      <w:tcPr>
        <w:tcBorders>
          <w:top w:val="nil"/>
          <w:left w:val="nil"/>
          <w:bottom w:val="nil"/>
          <w:right w:val="nil"/>
          <w:insideH w:val="nil"/>
          <w:insideV w:val="nil"/>
        </w:tcBorders>
        <w:shd w:val="clear" w:color="auto" w:fill="6B1316" w:themeFill="accent1" w:themeFillShade="BF"/>
      </w:tcPr>
    </w:tblStylePr>
    <w:tblStylePr w:type="band1Horz">
      <w:tblPr/>
      <w:tcPr>
        <w:tcBorders>
          <w:top w:val="nil"/>
          <w:left w:val="nil"/>
          <w:bottom w:val="nil"/>
          <w:right w:val="nil"/>
          <w:insideH w:val="nil"/>
          <w:insideV w:val="nil"/>
        </w:tcBorders>
        <w:shd w:val="clear" w:color="auto" w:fill="6B1316" w:themeFill="accent1" w:themeFillShade="BF"/>
      </w:tcPr>
    </w:tblStylePr>
  </w:style>
  <w:style w:type="table" w:styleId="DarkList-Accent2">
    <w:name w:val="Dark List Accent 2"/>
    <w:basedOn w:val="TableNormal"/>
    <w:uiPriority w:val="99"/>
    <w:semiHidden/>
    <w:rsid w:val="002177BB"/>
    <w:rPr>
      <w:color w:val="FFFFFF" w:themeColor="background1"/>
    </w:rPr>
    <w:tblPr>
      <w:tblStyleRowBandSize w:val="1"/>
      <w:tblStyleColBandSize w:val="1"/>
    </w:tblPr>
    <w:tcPr>
      <w:shd w:val="clear" w:color="auto" w:fill="B2523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5828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3D2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3D2D" w:themeFill="accent2" w:themeFillShade="BF"/>
      </w:tcPr>
    </w:tblStylePr>
    <w:tblStylePr w:type="band1Vert">
      <w:tblPr/>
      <w:tcPr>
        <w:tcBorders>
          <w:top w:val="nil"/>
          <w:left w:val="nil"/>
          <w:bottom w:val="nil"/>
          <w:right w:val="nil"/>
          <w:insideH w:val="nil"/>
          <w:insideV w:val="nil"/>
        </w:tcBorders>
        <w:shd w:val="clear" w:color="auto" w:fill="853D2D" w:themeFill="accent2" w:themeFillShade="BF"/>
      </w:tcPr>
    </w:tblStylePr>
    <w:tblStylePr w:type="band1Horz">
      <w:tblPr/>
      <w:tcPr>
        <w:tcBorders>
          <w:top w:val="nil"/>
          <w:left w:val="nil"/>
          <w:bottom w:val="nil"/>
          <w:right w:val="nil"/>
          <w:insideH w:val="nil"/>
          <w:insideV w:val="nil"/>
        </w:tcBorders>
        <w:shd w:val="clear" w:color="auto" w:fill="853D2D" w:themeFill="accent2" w:themeFillShade="BF"/>
      </w:tcPr>
    </w:tblStylePr>
  </w:style>
  <w:style w:type="table" w:styleId="DarkList-Accent3">
    <w:name w:val="Dark List Accent 3"/>
    <w:basedOn w:val="TableNormal"/>
    <w:uiPriority w:val="99"/>
    <w:semiHidden/>
    <w:rsid w:val="002177BB"/>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99"/>
    <w:semiHidden/>
    <w:rsid w:val="002177BB"/>
    <w:rPr>
      <w:color w:val="FFFFFF" w:themeColor="background1"/>
    </w:rPr>
    <w:tblPr>
      <w:tblStyleRowBandSize w:val="1"/>
      <w:tblStyleColBandSize w:val="1"/>
    </w:tblPr>
    <w:tcPr>
      <w:shd w:val="clear" w:color="auto" w:fill="5D5D5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5454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54545" w:themeFill="accent4" w:themeFillShade="BF"/>
      </w:tcPr>
    </w:tblStylePr>
    <w:tblStylePr w:type="band1Vert">
      <w:tblPr/>
      <w:tcPr>
        <w:tcBorders>
          <w:top w:val="nil"/>
          <w:left w:val="nil"/>
          <w:bottom w:val="nil"/>
          <w:right w:val="nil"/>
          <w:insideH w:val="nil"/>
          <w:insideV w:val="nil"/>
        </w:tcBorders>
        <w:shd w:val="clear" w:color="auto" w:fill="454545" w:themeFill="accent4" w:themeFillShade="BF"/>
      </w:tcPr>
    </w:tblStylePr>
    <w:tblStylePr w:type="band1Horz">
      <w:tblPr/>
      <w:tcPr>
        <w:tcBorders>
          <w:top w:val="nil"/>
          <w:left w:val="nil"/>
          <w:bottom w:val="nil"/>
          <w:right w:val="nil"/>
          <w:insideH w:val="nil"/>
          <w:insideV w:val="nil"/>
        </w:tcBorders>
        <w:shd w:val="clear" w:color="auto" w:fill="454545" w:themeFill="accent4" w:themeFillShade="BF"/>
      </w:tcPr>
    </w:tblStylePr>
  </w:style>
  <w:style w:type="table" w:styleId="DarkList-Accent5">
    <w:name w:val="Dark List Accent 5"/>
    <w:basedOn w:val="TableNormal"/>
    <w:uiPriority w:val="99"/>
    <w:semiHidden/>
    <w:rsid w:val="002177BB"/>
    <w:rPr>
      <w:color w:val="FFFFFF" w:themeColor="background1"/>
    </w:rPr>
    <w:tblPr>
      <w:tblStyleRowBandSize w:val="1"/>
      <w:tblStyleColBandSize w:val="1"/>
    </w:tblPr>
    <w:tcPr>
      <w:shd w:val="clear" w:color="auto" w:fill="C8AD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6F4B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75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7573" w:themeFill="accent5" w:themeFillShade="BF"/>
      </w:tcPr>
    </w:tblStylePr>
    <w:tblStylePr w:type="band1Vert">
      <w:tblPr/>
      <w:tcPr>
        <w:tcBorders>
          <w:top w:val="nil"/>
          <w:left w:val="nil"/>
          <w:bottom w:val="nil"/>
          <w:right w:val="nil"/>
          <w:insideH w:val="nil"/>
          <w:insideV w:val="nil"/>
        </w:tcBorders>
        <w:shd w:val="clear" w:color="auto" w:fill="A27573" w:themeFill="accent5" w:themeFillShade="BF"/>
      </w:tcPr>
    </w:tblStylePr>
    <w:tblStylePr w:type="band1Horz">
      <w:tblPr/>
      <w:tcPr>
        <w:tcBorders>
          <w:top w:val="nil"/>
          <w:left w:val="nil"/>
          <w:bottom w:val="nil"/>
          <w:right w:val="nil"/>
          <w:insideH w:val="nil"/>
          <w:insideV w:val="nil"/>
        </w:tcBorders>
        <w:shd w:val="clear" w:color="auto" w:fill="A27573" w:themeFill="accent5" w:themeFillShade="BF"/>
      </w:tcPr>
    </w:tblStylePr>
  </w:style>
  <w:style w:type="table" w:styleId="DarkList-Accent6">
    <w:name w:val="Dark List Accent 6"/>
    <w:basedOn w:val="TableNormal"/>
    <w:uiPriority w:val="99"/>
    <w:semiHidden/>
    <w:rsid w:val="002177BB"/>
    <w:rPr>
      <w:color w:val="FFFFFF" w:themeColor="background1"/>
    </w:rPr>
    <w:tblPr>
      <w:tblStyleRowBandSize w:val="1"/>
      <w:tblStyleColBandSize w:val="1"/>
    </w:tblPr>
    <w:tcPr>
      <w:shd w:val="clear" w:color="auto" w:fill="A1493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F24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36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3627" w:themeFill="accent6" w:themeFillShade="BF"/>
      </w:tcPr>
    </w:tblStylePr>
    <w:tblStylePr w:type="band1Vert">
      <w:tblPr/>
      <w:tcPr>
        <w:tcBorders>
          <w:top w:val="nil"/>
          <w:left w:val="nil"/>
          <w:bottom w:val="nil"/>
          <w:right w:val="nil"/>
          <w:insideH w:val="nil"/>
          <w:insideV w:val="nil"/>
        </w:tcBorders>
        <w:shd w:val="clear" w:color="auto" w:fill="783627" w:themeFill="accent6" w:themeFillShade="BF"/>
      </w:tcPr>
    </w:tblStylePr>
    <w:tblStylePr w:type="band1Horz">
      <w:tblPr/>
      <w:tcPr>
        <w:tcBorders>
          <w:top w:val="nil"/>
          <w:left w:val="nil"/>
          <w:bottom w:val="nil"/>
          <w:right w:val="nil"/>
          <w:insideH w:val="nil"/>
          <w:insideV w:val="nil"/>
        </w:tcBorders>
        <w:shd w:val="clear" w:color="auto" w:fill="783627" w:themeFill="accent6" w:themeFillShade="BF"/>
      </w:tcPr>
    </w:tblStylePr>
  </w:style>
  <w:style w:type="paragraph" w:styleId="Date">
    <w:name w:val="Date"/>
    <w:basedOn w:val="Normal"/>
    <w:next w:val="Normal"/>
    <w:link w:val="DateChar"/>
    <w:uiPriority w:val="99"/>
    <w:semiHidden/>
    <w:rsid w:val="002177BB"/>
  </w:style>
  <w:style w:type="character" w:customStyle="1" w:styleId="DateChar">
    <w:name w:val="Date Char"/>
    <w:basedOn w:val="DefaultParagraphFont"/>
    <w:link w:val="Date"/>
    <w:uiPriority w:val="99"/>
    <w:semiHidden/>
    <w:rsid w:val="002177BB"/>
    <w:rPr>
      <w:rFonts w:ascii="Arial" w:hAnsi="Arial"/>
      <w:sz w:val="24"/>
      <w:szCs w:val="24"/>
    </w:rPr>
  </w:style>
  <w:style w:type="paragraph" w:styleId="DocumentMap">
    <w:name w:val="Document Map"/>
    <w:basedOn w:val="Normal"/>
    <w:link w:val="DocumentMapChar"/>
    <w:uiPriority w:val="99"/>
    <w:semiHidden/>
    <w:rsid w:val="002177BB"/>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177BB"/>
    <w:rPr>
      <w:rFonts w:ascii="Tahoma" w:hAnsi="Tahoma" w:cs="Tahoma"/>
      <w:sz w:val="16"/>
      <w:szCs w:val="16"/>
    </w:rPr>
  </w:style>
  <w:style w:type="paragraph" w:styleId="E-mailSignature">
    <w:name w:val="E-mail Signature"/>
    <w:basedOn w:val="Normal"/>
    <w:link w:val="E-mailSignatureChar"/>
    <w:uiPriority w:val="99"/>
    <w:semiHidden/>
    <w:rsid w:val="002177BB"/>
    <w:pPr>
      <w:spacing w:line="240" w:lineRule="auto"/>
    </w:pPr>
  </w:style>
  <w:style w:type="character" w:customStyle="1" w:styleId="E-mailSignatureChar">
    <w:name w:val="E-mail Signature Char"/>
    <w:basedOn w:val="DefaultParagraphFont"/>
    <w:link w:val="E-mailSignature"/>
    <w:uiPriority w:val="99"/>
    <w:semiHidden/>
    <w:rsid w:val="002177BB"/>
    <w:rPr>
      <w:rFonts w:ascii="Arial" w:hAnsi="Arial"/>
      <w:sz w:val="24"/>
      <w:szCs w:val="24"/>
    </w:rPr>
  </w:style>
  <w:style w:type="character" w:styleId="Emphasis">
    <w:name w:val="Emphasis"/>
    <w:basedOn w:val="DefaultParagraphFont"/>
    <w:uiPriority w:val="4"/>
    <w:qFormat/>
    <w:rsid w:val="002177BB"/>
    <w:rPr>
      <w:i/>
      <w:iCs/>
    </w:rPr>
  </w:style>
  <w:style w:type="character" w:styleId="EndnoteReference">
    <w:name w:val="endnote reference"/>
    <w:basedOn w:val="DefaultParagraphFont"/>
    <w:uiPriority w:val="99"/>
    <w:semiHidden/>
    <w:rsid w:val="002177BB"/>
    <w:rPr>
      <w:vertAlign w:val="superscript"/>
    </w:rPr>
  </w:style>
  <w:style w:type="paragraph" w:styleId="EndnoteText">
    <w:name w:val="endnote text"/>
    <w:basedOn w:val="Normal"/>
    <w:link w:val="EndnoteTextChar"/>
    <w:uiPriority w:val="8"/>
    <w:semiHidden/>
    <w:qFormat/>
    <w:rsid w:val="002177BB"/>
    <w:pPr>
      <w:spacing w:line="240" w:lineRule="auto"/>
    </w:pPr>
    <w:rPr>
      <w:sz w:val="20"/>
      <w:szCs w:val="20"/>
    </w:rPr>
  </w:style>
  <w:style w:type="character" w:customStyle="1" w:styleId="EndnoteTextChar">
    <w:name w:val="Endnote Text Char"/>
    <w:basedOn w:val="DefaultParagraphFont"/>
    <w:link w:val="EndnoteText"/>
    <w:uiPriority w:val="8"/>
    <w:semiHidden/>
    <w:rsid w:val="002177BB"/>
    <w:rPr>
      <w:rFonts w:ascii="Arial" w:hAnsi="Arial"/>
    </w:rPr>
  </w:style>
  <w:style w:type="paragraph" w:styleId="EnvelopeAddress">
    <w:name w:val="envelope address"/>
    <w:basedOn w:val="Normal"/>
    <w:uiPriority w:val="99"/>
    <w:semiHidden/>
    <w:rsid w:val="002177BB"/>
    <w:pPr>
      <w:framePr w:w="7920" w:h="1980" w:hRule="exact" w:hSpace="141"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2177BB"/>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177BB"/>
    <w:rPr>
      <w:color w:val="E3C3B6" w:themeColor="followedHyperlink"/>
      <w:u w:val="single"/>
    </w:rPr>
  </w:style>
  <w:style w:type="character" w:styleId="FootnoteReference">
    <w:name w:val="footnote reference"/>
    <w:basedOn w:val="DefaultParagraphFont"/>
    <w:uiPriority w:val="99"/>
    <w:semiHidden/>
    <w:rsid w:val="002177BB"/>
    <w:rPr>
      <w:vertAlign w:val="superscript"/>
    </w:rPr>
  </w:style>
  <w:style w:type="paragraph" w:styleId="FootnoteText">
    <w:name w:val="footnote text"/>
    <w:basedOn w:val="Normal"/>
    <w:link w:val="FootnoteTextChar"/>
    <w:uiPriority w:val="8"/>
    <w:semiHidden/>
    <w:qFormat/>
    <w:rsid w:val="002177BB"/>
    <w:pPr>
      <w:spacing w:line="240" w:lineRule="auto"/>
    </w:pPr>
    <w:rPr>
      <w:sz w:val="20"/>
      <w:szCs w:val="20"/>
    </w:rPr>
  </w:style>
  <w:style w:type="character" w:customStyle="1" w:styleId="FootnoteTextChar">
    <w:name w:val="Footnote Text Char"/>
    <w:basedOn w:val="DefaultParagraphFont"/>
    <w:link w:val="FootnoteText"/>
    <w:uiPriority w:val="8"/>
    <w:semiHidden/>
    <w:rsid w:val="002177BB"/>
    <w:rPr>
      <w:rFonts w:ascii="Arial" w:hAnsi="Arial"/>
    </w:rPr>
  </w:style>
  <w:style w:type="character" w:styleId="HTMLAcronym">
    <w:name w:val="HTML Acronym"/>
    <w:basedOn w:val="DefaultParagraphFont"/>
    <w:uiPriority w:val="99"/>
    <w:semiHidden/>
    <w:rsid w:val="002177BB"/>
  </w:style>
  <w:style w:type="paragraph" w:styleId="HTMLAddress">
    <w:name w:val="HTML Address"/>
    <w:basedOn w:val="Normal"/>
    <w:link w:val="HTMLAddressChar"/>
    <w:uiPriority w:val="99"/>
    <w:semiHidden/>
    <w:rsid w:val="002177BB"/>
    <w:pPr>
      <w:spacing w:line="240" w:lineRule="auto"/>
    </w:pPr>
    <w:rPr>
      <w:i/>
      <w:iCs/>
    </w:rPr>
  </w:style>
  <w:style w:type="character" w:customStyle="1" w:styleId="HTMLAddressChar">
    <w:name w:val="HTML Address Char"/>
    <w:basedOn w:val="DefaultParagraphFont"/>
    <w:link w:val="HTMLAddress"/>
    <w:uiPriority w:val="99"/>
    <w:semiHidden/>
    <w:rsid w:val="002177BB"/>
    <w:rPr>
      <w:rFonts w:ascii="Arial" w:hAnsi="Arial"/>
      <w:i/>
      <w:iCs/>
      <w:sz w:val="24"/>
      <w:szCs w:val="24"/>
    </w:rPr>
  </w:style>
  <w:style w:type="character" w:styleId="HTMLCite">
    <w:name w:val="HTML Cite"/>
    <w:basedOn w:val="DefaultParagraphFont"/>
    <w:uiPriority w:val="99"/>
    <w:semiHidden/>
    <w:rsid w:val="002177BB"/>
    <w:rPr>
      <w:i/>
      <w:iCs/>
    </w:rPr>
  </w:style>
  <w:style w:type="character" w:styleId="HTMLCode">
    <w:name w:val="HTML Code"/>
    <w:basedOn w:val="DefaultParagraphFont"/>
    <w:uiPriority w:val="99"/>
    <w:semiHidden/>
    <w:rsid w:val="002177BB"/>
    <w:rPr>
      <w:rFonts w:ascii="Consolas" w:hAnsi="Consolas"/>
      <w:sz w:val="20"/>
      <w:szCs w:val="20"/>
    </w:rPr>
  </w:style>
  <w:style w:type="character" w:styleId="HTMLDefinition">
    <w:name w:val="HTML Definition"/>
    <w:basedOn w:val="DefaultParagraphFont"/>
    <w:uiPriority w:val="99"/>
    <w:semiHidden/>
    <w:rsid w:val="002177BB"/>
    <w:rPr>
      <w:i/>
      <w:iCs/>
    </w:rPr>
  </w:style>
  <w:style w:type="character" w:styleId="HTMLKeyboard">
    <w:name w:val="HTML Keyboard"/>
    <w:basedOn w:val="DefaultParagraphFont"/>
    <w:uiPriority w:val="99"/>
    <w:semiHidden/>
    <w:rsid w:val="002177BB"/>
    <w:rPr>
      <w:rFonts w:ascii="Consolas" w:hAnsi="Consolas"/>
      <w:sz w:val="20"/>
      <w:szCs w:val="20"/>
    </w:rPr>
  </w:style>
  <w:style w:type="paragraph" w:styleId="HTMLPreformatted">
    <w:name w:val="HTML Preformatted"/>
    <w:basedOn w:val="Normal"/>
    <w:link w:val="HTMLPreformattedChar"/>
    <w:uiPriority w:val="99"/>
    <w:semiHidden/>
    <w:rsid w:val="002177B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77BB"/>
    <w:rPr>
      <w:rFonts w:ascii="Consolas" w:hAnsi="Consolas"/>
    </w:rPr>
  </w:style>
  <w:style w:type="character" w:styleId="HTMLSample">
    <w:name w:val="HTML Sample"/>
    <w:basedOn w:val="DefaultParagraphFont"/>
    <w:uiPriority w:val="99"/>
    <w:semiHidden/>
    <w:rsid w:val="002177BB"/>
    <w:rPr>
      <w:rFonts w:ascii="Consolas" w:hAnsi="Consolas"/>
      <w:sz w:val="24"/>
      <w:szCs w:val="24"/>
    </w:rPr>
  </w:style>
  <w:style w:type="character" w:styleId="HTMLTypewriter">
    <w:name w:val="HTML Typewriter"/>
    <w:basedOn w:val="DefaultParagraphFont"/>
    <w:uiPriority w:val="99"/>
    <w:semiHidden/>
    <w:rsid w:val="002177BB"/>
    <w:rPr>
      <w:rFonts w:ascii="Consolas" w:hAnsi="Consolas"/>
      <w:sz w:val="20"/>
      <w:szCs w:val="20"/>
    </w:rPr>
  </w:style>
  <w:style w:type="character" w:styleId="HTMLVariable">
    <w:name w:val="HTML Variable"/>
    <w:basedOn w:val="DefaultParagraphFont"/>
    <w:uiPriority w:val="99"/>
    <w:semiHidden/>
    <w:rsid w:val="002177BB"/>
    <w:rPr>
      <w:i/>
      <w:iCs/>
    </w:rPr>
  </w:style>
  <w:style w:type="character" w:styleId="Hyperlink">
    <w:name w:val="Hyperlink"/>
    <w:basedOn w:val="DefaultParagraphFont"/>
    <w:uiPriority w:val="8"/>
    <w:semiHidden/>
    <w:qFormat/>
    <w:rsid w:val="002177BB"/>
    <w:rPr>
      <w:color w:val="C98872" w:themeColor="hyperlink"/>
      <w:u w:val="single"/>
    </w:rPr>
  </w:style>
  <w:style w:type="paragraph" w:styleId="Index1">
    <w:name w:val="index 1"/>
    <w:basedOn w:val="Normal"/>
    <w:next w:val="Normal"/>
    <w:autoRedefine/>
    <w:uiPriority w:val="99"/>
    <w:semiHidden/>
    <w:rsid w:val="002177BB"/>
    <w:pPr>
      <w:spacing w:line="240" w:lineRule="auto"/>
      <w:ind w:left="240" w:hanging="240"/>
    </w:pPr>
  </w:style>
  <w:style w:type="paragraph" w:styleId="Index2">
    <w:name w:val="index 2"/>
    <w:basedOn w:val="Normal"/>
    <w:next w:val="Normal"/>
    <w:autoRedefine/>
    <w:uiPriority w:val="99"/>
    <w:semiHidden/>
    <w:rsid w:val="002177BB"/>
    <w:pPr>
      <w:spacing w:line="240" w:lineRule="auto"/>
      <w:ind w:left="480" w:hanging="240"/>
    </w:pPr>
  </w:style>
  <w:style w:type="paragraph" w:styleId="Index3">
    <w:name w:val="index 3"/>
    <w:basedOn w:val="Normal"/>
    <w:next w:val="Normal"/>
    <w:autoRedefine/>
    <w:uiPriority w:val="99"/>
    <w:semiHidden/>
    <w:rsid w:val="002177BB"/>
    <w:pPr>
      <w:spacing w:line="240" w:lineRule="auto"/>
      <w:ind w:left="720" w:hanging="240"/>
    </w:pPr>
  </w:style>
  <w:style w:type="paragraph" w:styleId="Index4">
    <w:name w:val="index 4"/>
    <w:basedOn w:val="Normal"/>
    <w:next w:val="Normal"/>
    <w:autoRedefine/>
    <w:uiPriority w:val="99"/>
    <w:semiHidden/>
    <w:rsid w:val="002177BB"/>
    <w:pPr>
      <w:spacing w:line="240" w:lineRule="auto"/>
      <w:ind w:left="960" w:hanging="240"/>
    </w:pPr>
  </w:style>
  <w:style w:type="paragraph" w:styleId="Index5">
    <w:name w:val="index 5"/>
    <w:basedOn w:val="Normal"/>
    <w:next w:val="Normal"/>
    <w:autoRedefine/>
    <w:uiPriority w:val="99"/>
    <w:semiHidden/>
    <w:rsid w:val="002177BB"/>
    <w:pPr>
      <w:spacing w:line="240" w:lineRule="auto"/>
      <w:ind w:left="1200" w:hanging="240"/>
    </w:pPr>
  </w:style>
  <w:style w:type="paragraph" w:styleId="Index6">
    <w:name w:val="index 6"/>
    <w:basedOn w:val="Normal"/>
    <w:next w:val="Normal"/>
    <w:autoRedefine/>
    <w:uiPriority w:val="99"/>
    <w:semiHidden/>
    <w:rsid w:val="002177BB"/>
    <w:pPr>
      <w:spacing w:line="240" w:lineRule="auto"/>
      <w:ind w:left="1440" w:hanging="240"/>
    </w:pPr>
  </w:style>
  <w:style w:type="paragraph" w:styleId="Index7">
    <w:name w:val="index 7"/>
    <w:basedOn w:val="Normal"/>
    <w:next w:val="Normal"/>
    <w:autoRedefine/>
    <w:uiPriority w:val="99"/>
    <w:semiHidden/>
    <w:rsid w:val="002177BB"/>
    <w:pPr>
      <w:spacing w:line="240" w:lineRule="auto"/>
      <w:ind w:left="1680" w:hanging="240"/>
    </w:pPr>
  </w:style>
  <w:style w:type="paragraph" w:styleId="Index8">
    <w:name w:val="index 8"/>
    <w:basedOn w:val="Normal"/>
    <w:next w:val="Normal"/>
    <w:autoRedefine/>
    <w:uiPriority w:val="99"/>
    <w:semiHidden/>
    <w:rsid w:val="002177BB"/>
    <w:pPr>
      <w:spacing w:line="240" w:lineRule="auto"/>
      <w:ind w:left="1920" w:hanging="240"/>
    </w:pPr>
  </w:style>
  <w:style w:type="paragraph" w:styleId="Index9">
    <w:name w:val="index 9"/>
    <w:basedOn w:val="Normal"/>
    <w:next w:val="Normal"/>
    <w:autoRedefine/>
    <w:uiPriority w:val="99"/>
    <w:semiHidden/>
    <w:rsid w:val="002177BB"/>
    <w:pPr>
      <w:spacing w:line="240" w:lineRule="auto"/>
      <w:ind w:left="2160" w:hanging="240"/>
    </w:pPr>
  </w:style>
  <w:style w:type="paragraph" w:styleId="IndexHeading">
    <w:name w:val="index heading"/>
    <w:basedOn w:val="Normal"/>
    <w:next w:val="Index1"/>
    <w:uiPriority w:val="99"/>
    <w:semiHidden/>
    <w:rsid w:val="002177BB"/>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2177BB"/>
    <w:rPr>
      <w:b/>
      <w:bCs/>
      <w:i/>
      <w:iCs/>
      <w:color w:val="901A1E" w:themeColor="accent1"/>
    </w:rPr>
  </w:style>
  <w:style w:type="paragraph" w:styleId="IntenseQuote">
    <w:name w:val="Intense Quote"/>
    <w:basedOn w:val="Normal"/>
    <w:next w:val="Normal"/>
    <w:link w:val="IntenseQuoteChar"/>
    <w:uiPriority w:val="99"/>
    <w:semiHidden/>
    <w:qFormat/>
    <w:rsid w:val="002177BB"/>
    <w:pPr>
      <w:pBdr>
        <w:bottom w:val="single" w:sz="4" w:space="4" w:color="901A1E" w:themeColor="accent1"/>
      </w:pBdr>
      <w:spacing w:before="200" w:after="280"/>
      <w:ind w:left="936" w:right="936"/>
    </w:pPr>
    <w:rPr>
      <w:b/>
      <w:bCs/>
      <w:i/>
      <w:iCs/>
      <w:color w:val="901A1E" w:themeColor="accent1"/>
    </w:rPr>
  </w:style>
  <w:style w:type="character" w:customStyle="1" w:styleId="IntenseQuoteChar">
    <w:name w:val="Intense Quote Char"/>
    <w:basedOn w:val="DefaultParagraphFont"/>
    <w:link w:val="IntenseQuote"/>
    <w:uiPriority w:val="99"/>
    <w:semiHidden/>
    <w:rsid w:val="002177BB"/>
    <w:rPr>
      <w:rFonts w:ascii="Arial" w:hAnsi="Arial"/>
      <w:b/>
      <w:bCs/>
      <w:i/>
      <w:iCs/>
      <w:color w:val="901A1E" w:themeColor="accent1"/>
      <w:sz w:val="24"/>
      <w:szCs w:val="24"/>
    </w:rPr>
  </w:style>
  <w:style w:type="character" w:styleId="IntenseReference">
    <w:name w:val="Intense Reference"/>
    <w:basedOn w:val="DefaultParagraphFont"/>
    <w:uiPriority w:val="99"/>
    <w:semiHidden/>
    <w:qFormat/>
    <w:rsid w:val="002177BB"/>
    <w:rPr>
      <w:b/>
      <w:bCs/>
      <w:smallCaps/>
      <w:color w:val="B2523C" w:themeColor="accent2"/>
      <w:spacing w:val="5"/>
      <w:u w:val="single"/>
    </w:rPr>
  </w:style>
  <w:style w:type="table" w:styleId="LightGrid">
    <w:name w:val="Light Grid"/>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18" w:space="0" w:color="6E6E6E" w:themeColor="text1"/>
          <w:right w:val="single" w:sz="8" w:space="0" w:color="6E6E6E" w:themeColor="text1"/>
          <w:insideH w:val="nil"/>
          <w:insideV w:val="single" w:sz="8" w:space="0" w:color="6E6E6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insideH w:val="nil"/>
          <w:insideV w:val="single" w:sz="8" w:space="0" w:color="6E6E6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shd w:val="clear" w:color="auto" w:fill="DBDBDB" w:themeFill="text1" w:themeFillTint="3F"/>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shd w:val="clear" w:color="auto" w:fill="DBDBDB" w:themeFill="text1" w:themeFillTint="3F"/>
      </w:tcPr>
    </w:tblStylePr>
    <w:tblStylePr w:type="band2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tcPr>
    </w:tblStylePr>
  </w:style>
  <w:style w:type="table" w:styleId="LightGrid-Accent1">
    <w:name w:val="Light Grid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18" w:space="0" w:color="901A1E" w:themeColor="accent1"/>
          <w:right w:val="single" w:sz="8" w:space="0" w:color="901A1E" w:themeColor="accent1"/>
          <w:insideH w:val="nil"/>
          <w:insideV w:val="single" w:sz="8" w:space="0" w:color="901A1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insideH w:val="nil"/>
          <w:insideV w:val="single" w:sz="8" w:space="0" w:color="901A1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shd w:val="clear" w:color="auto" w:fill="F2B7B9" w:themeFill="accent1" w:themeFillTint="3F"/>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shd w:val="clear" w:color="auto" w:fill="F2B7B9" w:themeFill="accent1" w:themeFillTint="3F"/>
      </w:tcPr>
    </w:tblStylePr>
    <w:tblStylePr w:type="band2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tcPr>
    </w:tblStylePr>
  </w:style>
  <w:style w:type="table" w:styleId="LightGrid-Accent2">
    <w:name w:val="Light Grid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18" w:space="0" w:color="B2523C" w:themeColor="accent2"/>
          <w:right w:val="single" w:sz="8" w:space="0" w:color="B2523C" w:themeColor="accent2"/>
          <w:insideH w:val="nil"/>
          <w:insideV w:val="single" w:sz="8" w:space="0" w:color="B2523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insideH w:val="nil"/>
          <w:insideV w:val="single" w:sz="8" w:space="0" w:color="B2523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shd w:val="clear" w:color="auto" w:fill="EED2CC" w:themeFill="accent2" w:themeFillTint="3F"/>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shd w:val="clear" w:color="auto" w:fill="EED2CC" w:themeFill="accent2" w:themeFillTint="3F"/>
      </w:tcPr>
    </w:tblStylePr>
    <w:tblStylePr w:type="band2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tcPr>
    </w:tblStylePr>
  </w:style>
  <w:style w:type="table" w:styleId="LightGrid-Accent3">
    <w:name w:val="Light Grid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18" w:space="0" w:color="5D5D5D" w:themeColor="accent4"/>
          <w:right w:val="single" w:sz="8" w:space="0" w:color="5D5D5D" w:themeColor="accent4"/>
          <w:insideH w:val="nil"/>
          <w:insideV w:val="single" w:sz="8" w:space="0" w:color="5D5D5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insideH w:val="nil"/>
          <w:insideV w:val="single" w:sz="8" w:space="0" w:color="5D5D5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shd w:val="clear" w:color="auto" w:fill="D6D6D6" w:themeFill="accent4" w:themeFillTint="3F"/>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shd w:val="clear" w:color="auto" w:fill="D6D6D6" w:themeFill="accent4" w:themeFillTint="3F"/>
      </w:tcPr>
    </w:tblStylePr>
    <w:tblStylePr w:type="band2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tcPr>
    </w:tblStylePr>
  </w:style>
  <w:style w:type="table" w:styleId="LightGrid-Accent5">
    <w:name w:val="Light Grid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18" w:space="0" w:color="C8ADAC" w:themeColor="accent5"/>
          <w:right w:val="single" w:sz="8" w:space="0" w:color="C8ADAC" w:themeColor="accent5"/>
          <w:insideH w:val="nil"/>
          <w:insideV w:val="single" w:sz="8" w:space="0" w:color="C8AD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insideH w:val="nil"/>
          <w:insideV w:val="single" w:sz="8" w:space="0" w:color="C8AD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shd w:val="clear" w:color="auto" w:fill="F1EAEA" w:themeFill="accent5" w:themeFillTint="3F"/>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shd w:val="clear" w:color="auto" w:fill="F1EAEA" w:themeFill="accent5" w:themeFillTint="3F"/>
      </w:tcPr>
    </w:tblStylePr>
    <w:tblStylePr w:type="band2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tcPr>
    </w:tblStylePr>
  </w:style>
  <w:style w:type="table" w:styleId="LightGrid-Accent6">
    <w:name w:val="Light Grid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18" w:space="0" w:color="A14935" w:themeColor="accent6"/>
          <w:right w:val="single" w:sz="8" w:space="0" w:color="A14935" w:themeColor="accent6"/>
          <w:insideH w:val="nil"/>
          <w:insideV w:val="single" w:sz="8" w:space="0" w:color="A1493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insideH w:val="nil"/>
          <w:insideV w:val="single" w:sz="8" w:space="0" w:color="A1493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shd w:val="clear" w:color="auto" w:fill="EDCEC7" w:themeFill="accent6" w:themeFillTint="3F"/>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shd w:val="clear" w:color="auto" w:fill="EDCEC7" w:themeFill="accent6" w:themeFillTint="3F"/>
      </w:tcPr>
    </w:tblStylePr>
    <w:tblStylePr w:type="band2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tcPr>
    </w:tblStylePr>
  </w:style>
  <w:style w:type="table" w:styleId="LightList">
    <w:name w:val="Light List"/>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pPr>
        <w:spacing w:before="0" w:after="0" w:line="240" w:lineRule="auto"/>
      </w:pPr>
      <w:rPr>
        <w:b/>
        <w:bCs/>
        <w:color w:val="FFFFFF" w:themeColor="background1"/>
      </w:rPr>
      <w:tblPr/>
      <w:tcPr>
        <w:shd w:val="clear" w:color="auto" w:fill="6E6E6E" w:themeFill="text1"/>
      </w:tcPr>
    </w:tblStylePr>
    <w:tblStylePr w:type="lastRow">
      <w:pPr>
        <w:spacing w:before="0" w:after="0" w:line="240" w:lineRule="auto"/>
      </w:pPr>
      <w:rPr>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tcBorders>
      </w:tcPr>
    </w:tblStylePr>
    <w:tblStylePr w:type="firstCol">
      <w:rPr>
        <w:b/>
        <w:bCs/>
      </w:rPr>
    </w:tblStylePr>
    <w:tblStylePr w:type="lastCol">
      <w:rPr>
        <w:b/>
        <w:bCs/>
      </w:r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style>
  <w:style w:type="table" w:styleId="LightList-Accent1">
    <w:name w:val="Light List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pPr>
        <w:spacing w:before="0" w:after="0" w:line="240" w:lineRule="auto"/>
      </w:pPr>
      <w:rPr>
        <w:b/>
        <w:bCs/>
        <w:color w:val="FFFFFF" w:themeColor="background1"/>
      </w:rPr>
      <w:tblPr/>
      <w:tcPr>
        <w:shd w:val="clear" w:color="auto" w:fill="901A1E" w:themeFill="accent1"/>
      </w:tcPr>
    </w:tblStylePr>
    <w:tblStylePr w:type="lastRow">
      <w:pPr>
        <w:spacing w:before="0" w:after="0" w:line="240" w:lineRule="auto"/>
      </w:pPr>
      <w:rPr>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tcBorders>
      </w:tcPr>
    </w:tblStylePr>
    <w:tblStylePr w:type="firstCol">
      <w:rPr>
        <w:b/>
        <w:bCs/>
      </w:rPr>
    </w:tblStylePr>
    <w:tblStylePr w:type="lastCol">
      <w:rPr>
        <w:b/>
        <w:bCs/>
      </w:r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style>
  <w:style w:type="table" w:styleId="LightList-Accent2">
    <w:name w:val="Light List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pPr>
        <w:spacing w:before="0" w:after="0" w:line="240" w:lineRule="auto"/>
      </w:pPr>
      <w:rPr>
        <w:b/>
        <w:bCs/>
        <w:color w:val="FFFFFF" w:themeColor="background1"/>
      </w:rPr>
      <w:tblPr/>
      <w:tcPr>
        <w:shd w:val="clear" w:color="auto" w:fill="B2523C" w:themeFill="accent2"/>
      </w:tcPr>
    </w:tblStylePr>
    <w:tblStylePr w:type="lastRow">
      <w:pPr>
        <w:spacing w:before="0" w:after="0" w:line="240" w:lineRule="auto"/>
      </w:pPr>
      <w:rPr>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tcBorders>
      </w:tcPr>
    </w:tblStylePr>
    <w:tblStylePr w:type="firstCol">
      <w:rPr>
        <w:b/>
        <w:bCs/>
      </w:rPr>
    </w:tblStylePr>
    <w:tblStylePr w:type="lastCol">
      <w:rPr>
        <w:b/>
        <w:bCs/>
      </w:r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style>
  <w:style w:type="table" w:styleId="LightList-Accent3">
    <w:name w:val="Light List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pPr>
        <w:spacing w:before="0" w:after="0" w:line="240" w:lineRule="auto"/>
      </w:pPr>
      <w:rPr>
        <w:b/>
        <w:bCs/>
        <w:color w:val="FFFFFF" w:themeColor="background1"/>
      </w:rPr>
      <w:tblPr/>
      <w:tcPr>
        <w:shd w:val="clear" w:color="auto" w:fill="5D5D5D" w:themeFill="accent4"/>
      </w:tcPr>
    </w:tblStylePr>
    <w:tblStylePr w:type="lastRow">
      <w:pPr>
        <w:spacing w:before="0" w:after="0" w:line="240" w:lineRule="auto"/>
      </w:pPr>
      <w:rPr>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tcBorders>
      </w:tcPr>
    </w:tblStylePr>
    <w:tblStylePr w:type="firstCol">
      <w:rPr>
        <w:b/>
        <w:bCs/>
      </w:rPr>
    </w:tblStylePr>
    <w:tblStylePr w:type="lastCol">
      <w:rPr>
        <w:b/>
        <w:bCs/>
      </w:r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style>
  <w:style w:type="table" w:styleId="LightList-Accent5">
    <w:name w:val="Light List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pPr>
        <w:spacing w:before="0" w:after="0" w:line="240" w:lineRule="auto"/>
      </w:pPr>
      <w:rPr>
        <w:b/>
        <w:bCs/>
        <w:color w:val="FFFFFF" w:themeColor="background1"/>
      </w:rPr>
      <w:tblPr/>
      <w:tcPr>
        <w:shd w:val="clear" w:color="auto" w:fill="C8ADAC" w:themeFill="accent5"/>
      </w:tcPr>
    </w:tblStylePr>
    <w:tblStylePr w:type="lastRow">
      <w:pPr>
        <w:spacing w:before="0" w:after="0" w:line="240" w:lineRule="auto"/>
      </w:pPr>
      <w:rPr>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tcBorders>
      </w:tcPr>
    </w:tblStylePr>
    <w:tblStylePr w:type="firstCol">
      <w:rPr>
        <w:b/>
        <w:bCs/>
      </w:rPr>
    </w:tblStylePr>
    <w:tblStylePr w:type="lastCol">
      <w:rPr>
        <w:b/>
        <w:bCs/>
      </w:r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style>
  <w:style w:type="table" w:styleId="LightList-Accent6">
    <w:name w:val="Light List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pPr>
        <w:spacing w:before="0" w:after="0" w:line="240" w:lineRule="auto"/>
      </w:pPr>
      <w:rPr>
        <w:b/>
        <w:bCs/>
        <w:color w:val="FFFFFF" w:themeColor="background1"/>
      </w:rPr>
      <w:tblPr/>
      <w:tcPr>
        <w:shd w:val="clear" w:color="auto" w:fill="A14935" w:themeFill="accent6"/>
      </w:tcPr>
    </w:tblStylePr>
    <w:tblStylePr w:type="lastRow">
      <w:pPr>
        <w:spacing w:before="0" w:after="0" w:line="240" w:lineRule="auto"/>
      </w:pPr>
      <w:rPr>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tcBorders>
      </w:tcPr>
    </w:tblStylePr>
    <w:tblStylePr w:type="firstCol">
      <w:rPr>
        <w:b/>
        <w:bCs/>
      </w:rPr>
    </w:tblStylePr>
    <w:tblStylePr w:type="lastCol">
      <w:rPr>
        <w:b/>
        <w:bCs/>
      </w:r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style>
  <w:style w:type="table" w:styleId="LightShading">
    <w:name w:val="Light Shading"/>
    <w:basedOn w:val="TableNormal"/>
    <w:uiPriority w:val="99"/>
    <w:semiHidden/>
    <w:rsid w:val="002177BB"/>
    <w:rPr>
      <w:color w:val="525252" w:themeColor="text1" w:themeShade="BF"/>
    </w:rPr>
    <w:tblPr>
      <w:tblStyleRowBandSize w:val="1"/>
      <w:tblStyleColBandSize w:val="1"/>
      <w:tblBorders>
        <w:top w:val="single" w:sz="8" w:space="0" w:color="6E6E6E" w:themeColor="text1"/>
        <w:bottom w:val="single" w:sz="8" w:space="0" w:color="6E6E6E" w:themeColor="text1"/>
      </w:tblBorders>
    </w:tblPr>
    <w:tblStylePr w:type="fir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la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left w:val="nil"/>
          <w:right w:val="nil"/>
          <w:insideH w:val="nil"/>
          <w:insideV w:val="nil"/>
        </w:tcBorders>
        <w:shd w:val="clear" w:color="auto" w:fill="DBDBDB" w:themeFill="text1" w:themeFillTint="3F"/>
      </w:tcPr>
    </w:tblStylePr>
  </w:style>
  <w:style w:type="table" w:styleId="LightShading-Accent1">
    <w:name w:val="Light Shading Accent 1"/>
    <w:basedOn w:val="TableNormal"/>
    <w:uiPriority w:val="99"/>
    <w:semiHidden/>
    <w:rsid w:val="002177BB"/>
    <w:rPr>
      <w:color w:val="6B1316" w:themeColor="accent1" w:themeShade="BF"/>
    </w:rPr>
    <w:tblPr>
      <w:tblStyleRowBandSize w:val="1"/>
      <w:tblStyleColBandSize w:val="1"/>
      <w:tblBorders>
        <w:top w:val="single" w:sz="8" w:space="0" w:color="901A1E" w:themeColor="accent1"/>
        <w:bottom w:val="single" w:sz="8" w:space="0" w:color="901A1E" w:themeColor="accent1"/>
      </w:tblBorders>
    </w:tblPr>
    <w:tblStylePr w:type="fir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la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left w:val="nil"/>
          <w:right w:val="nil"/>
          <w:insideH w:val="nil"/>
          <w:insideV w:val="nil"/>
        </w:tcBorders>
        <w:shd w:val="clear" w:color="auto" w:fill="F2B7B9" w:themeFill="accent1" w:themeFillTint="3F"/>
      </w:tcPr>
    </w:tblStylePr>
  </w:style>
  <w:style w:type="table" w:styleId="LightShading-Accent2">
    <w:name w:val="Light Shading Accent 2"/>
    <w:basedOn w:val="TableNormal"/>
    <w:uiPriority w:val="99"/>
    <w:semiHidden/>
    <w:rsid w:val="002177BB"/>
    <w:rPr>
      <w:color w:val="853D2D" w:themeColor="accent2" w:themeShade="BF"/>
    </w:rPr>
    <w:tblPr>
      <w:tblStyleRowBandSize w:val="1"/>
      <w:tblStyleColBandSize w:val="1"/>
      <w:tblBorders>
        <w:top w:val="single" w:sz="8" w:space="0" w:color="B2523C" w:themeColor="accent2"/>
        <w:bottom w:val="single" w:sz="8" w:space="0" w:color="B2523C" w:themeColor="accent2"/>
      </w:tblBorders>
    </w:tblPr>
    <w:tblStylePr w:type="fir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la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left w:val="nil"/>
          <w:right w:val="nil"/>
          <w:insideH w:val="nil"/>
          <w:insideV w:val="nil"/>
        </w:tcBorders>
        <w:shd w:val="clear" w:color="auto" w:fill="EED2CC" w:themeFill="accent2" w:themeFillTint="3F"/>
      </w:tcPr>
    </w:tblStylePr>
  </w:style>
  <w:style w:type="table" w:styleId="LightShading-Accent3">
    <w:name w:val="Light Shading Accent 3"/>
    <w:basedOn w:val="TableNormal"/>
    <w:uiPriority w:val="99"/>
    <w:semiHidden/>
    <w:rsid w:val="002177BB"/>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99"/>
    <w:semiHidden/>
    <w:rsid w:val="002177BB"/>
    <w:rPr>
      <w:color w:val="454545" w:themeColor="accent4" w:themeShade="BF"/>
    </w:rPr>
    <w:tblPr>
      <w:tblStyleRowBandSize w:val="1"/>
      <w:tblStyleColBandSize w:val="1"/>
      <w:tblBorders>
        <w:top w:val="single" w:sz="8" w:space="0" w:color="5D5D5D" w:themeColor="accent4"/>
        <w:bottom w:val="single" w:sz="8" w:space="0" w:color="5D5D5D" w:themeColor="accent4"/>
      </w:tblBorders>
    </w:tblPr>
    <w:tblStylePr w:type="fir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la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left w:val="nil"/>
          <w:right w:val="nil"/>
          <w:insideH w:val="nil"/>
          <w:insideV w:val="nil"/>
        </w:tcBorders>
        <w:shd w:val="clear" w:color="auto" w:fill="D6D6D6" w:themeFill="accent4" w:themeFillTint="3F"/>
      </w:tcPr>
    </w:tblStylePr>
  </w:style>
  <w:style w:type="table" w:styleId="LightShading-Accent5">
    <w:name w:val="Light Shading Accent 5"/>
    <w:basedOn w:val="TableNormal"/>
    <w:uiPriority w:val="99"/>
    <w:semiHidden/>
    <w:rsid w:val="002177BB"/>
    <w:rPr>
      <w:color w:val="A27573" w:themeColor="accent5" w:themeShade="BF"/>
    </w:rPr>
    <w:tblPr>
      <w:tblStyleRowBandSize w:val="1"/>
      <w:tblStyleColBandSize w:val="1"/>
      <w:tblBorders>
        <w:top w:val="single" w:sz="8" w:space="0" w:color="C8ADAC" w:themeColor="accent5"/>
        <w:bottom w:val="single" w:sz="8" w:space="0" w:color="C8ADAC" w:themeColor="accent5"/>
      </w:tblBorders>
    </w:tblPr>
    <w:tblStylePr w:type="fir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la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left w:val="nil"/>
          <w:right w:val="nil"/>
          <w:insideH w:val="nil"/>
          <w:insideV w:val="nil"/>
        </w:tcBorders>
        <w:shd w:val="clear" w:color="auto" w:fill="F1EAEA" w:themeFill="accent5" w:themeFillTint="3F"/>
      </w:tcPr>
    </w:tblStylePr>
  </w:style>
  <w:style w:type="table" w:styleId="LightShading-Accent6">
    <w:name w:val="Light Shading Accent 6"/>
    <w:basedOn w:val="TableNormal"/>
    <w:uiPriority w:val="99"/>
    <w:semiHidden/>
    <w:rsid w:val="002177BB"/>
    <w:rPr>
      <w:color w:val="783627" w:themeColor="accent6" w:themeShade="BF"/>
    </w:rPr>
    <w:tblPr>
      <w:tblStyleRowBandSize w:val="1"/>
      <w:tblStyleColBandSize w:val="1"/>
      <w:tblBorders>
        <w:top w:val="single" w:sz="8" w:space="0" w:color="A14935" w:themeColor="accent6"/>
        <w:bottom w:val="single" w:sz="8" w:space="0" w:color="A14935" w:themeColor="accent6"/>
      </w:tblBorders>
    </w:tblPr>
    <w:tblStylePr w:type="fir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la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left w:val="nil"/>
          <w:right w:val="nil"/>
          <w:insideH w:val="nil"/>
          <w:insideV w:val="nil"/>
        </w:tcBorders>
        <w:shd w:val="clear" w:color="auto" w:fill="EDCEC7" w:themeFill="accent6" w:themeFillTint="3F"/>
      </w:tcPr>
    </w:tblStylePr>
  </w:style>
  <w:style w:type="character" w:styleId="LineNumber">
    <w:name w:val="line number"/>
    <w:basedOn w:val="DefaultParagraphFont"/>
    <w:uiPriority w:val="99"/>
    <w:semiHidden/>
    <w:rsid w:val="002177BB"/>
  </w:style>
  <w:style w:type="paragraph" w:styleId="List">
    <w:name w:val="List"/>
    <w:basedOn w:val="Normal"/>
    <w:uiPriority w:val="99"/>
    <w:semiHidden/>
    <w:rsid w:val="002177BB"/>
    <w:pPr>
      <w:ind w:left="283" w:hanging="283"/>
      <w:contextualSpacing/>
    </w:pPr>
  </w:style>
  <w:style w:type="paragraph" w:styleId="List2">
    <w:name w:val="List 2"/>
    <w:basedOn w:val="Normal"/>
    <w:uiPriority w:val="99"/>
    <w:semiHidden/>
    <w:rsid w:val="002177BB"/>
    <w:pPr>
      <w:ind w:left="566" w:hanging="283"/>
      <w:contextualSpacing/>
    </w:pPr>
  </w:style>
  <w:style w:type="paragraph" w:styleId="List3">
    <w:name w:val="List 3"/>
    <w:basedOn w:val="Normal"/>
    <w:uiPriority w:val="99"/>
    <w:semiHidden/>
    <w:rsid w:val="002177BB"/>
    <w:pPr>
      <w:ind w:left="849" w:hanging="283"/>
      <w:contextualSpacing/>
    </w:pPr>
  </w:style>
  <w:style w:type="paragraph" w:styleId="List4">
    <w:name w:val="List 4"/>
    <w:basedOn w:val="Normal"/>
    <w:uiPriority w:val="99"/>
    <w:semiHidden/>
    <w:rsid w:val="002177BB"/>
    <w:pPr>
      <w:ind w:left="1132" w:hanging="283"/>
      <w:contextualSpacing/>
    </w:pPr>
  </w:style>
  <w:style w:type="paragraph" w:styleId="List5">
    <w:name w:val="List 5"/>
    <w:basedOn w:val="Normal"/>
    <w:uiPriority w:val="99"/>
    <w:semiHidden/>
    <w:rsid w:val="002177BB"/>
    <w:pPr>
      <w:ind w:left="1415" w:hanging="283"/>
      <w:contextualSpacing/>
    </w:pPr>
  </w:style>
  <w:style w:type="paragraph" w:styleId="ListBullet">
    <w:name w:val="List Bullet"/>
    <w:basedOn w:val="Normal"/>
    <w:uiPriority w:val="2"/>
    <w:qFormat/>
    <w:rsid w:val="002177BB"/>
    <w:pPr>
      <w:numPr>
        <w:numId w:val="4"/>
      </w:numPr>
      <w:contextualSpacing/>
    </w:pPr>
  </w:style>
  <w:style w:type="paragraph" w:styleId="ListBullet2">
    <w:name w:val="List Bullet 2"/>
    <w:basedOn w:val="Normal"/>
    <w:uiPriority w:val="99"/>
    <w:semiHidden/>
    <w:rsid w:val="002177BB"/>
    <w:pPr>
      <w:numPr>
        <w:numId w:val="5"/>
      </w:numPr>
      <w:contextualSpacing/>
    </w:pPr>
  </w:style>
  <w:style w:type="paragraph" w:styleId="ListBullet3">
    <w:name w:val="List Bullet 3"/>
    <w:basedOn w:val="Normal"/>
    <w:uiPriority w:val="99"/>
    <w:semiHidden/>
    <w:rsid w:val="002177BB"/>
    <w:pPr>
      <w:numPr>
        <w:numId w:val="6"/>
      </w:numPr>
      <w:contextualSpacing/>
    </w:pPr>
  </w:style>
  <w:style w:type="paragraph" w:styleId="ListBullet4">
    <w:name w:val="List Bullet 4"/>
    <w:basedOn w:val="Normal"/>
    <w:uiPriority w:val="99"/>
    <w:semiHidden/>
    <w:rsid w:val="002177BB"/>
    <w:pPr>
      <w:numPr>
        <w:numId w:val="7"/>
      </w:numPr>
      <w:contextualSpacing/>
    </w:pPr>
  </w:style>
  <w:style w:type="paragraph" w:styleId="ListBullet5">
    <w:name w:val="List Bullet 5"/>
    <w:basedOn w:val="Normal"/>
    <w:uiPriority w:val="99"/>
    <w:semiHidden/>
    <w:rsid w:val="002177BB"/>
    <w:pPr>
      <w:numPr>
        <w:numId w:val="8"/>
      </w:numPr>
      <w:contextualSpacing/>
    </w:pPr>
  </w:style>
  <w:style w:type="paragraph" w:styleId="ListContinue">
    <w:name w:val="List Continue"/>
    <w:basedOn w:val="Normal"/>
    <w:uiPriority w:val="99"/>
    <w:semiHidden/>
    <w:rsid w:val="002177BB"/>
    <w:pPr>
      <w:spacing w:after="120"/>
      <w:ind w:left="283"/>
      <w:contextualSpacing/>
    </w:pPr>
  </w:style>
  <w:style w:type="paragraph" w:styleId="ListContinue2">
    <w:name w:val="List Continue 2"/>
    <w:basedOn w:val="Normal"/>
    <w:uiPriority w:val="99"/>
    <w:semiHidden/>
    <w:rsid w:val="002177BB"/>
    <w:pPr>
      <w:spacing w:after="120"/>
      <w:ind w:left="566"/>
      <w:contextualSpacing/>
    </w:pPr>
  </w:style>
  <w:style w:type="paragraph" w:styleId="ListContinue3">
    <w:name w:val="List Continue 3"/>
    <w:basedOn w:val="Normal"/>
    <w:uiPriority w:val="99"/>
    <w:semiHidden/>
    <w:rsid w:val="002177BB"/>
    <w:pPr>
      <w:spacing w:after="120"/>
      <w:ind w:left="849"/>
      <w:contextualSpacing/>
    </w:pPr>
  </w:style>
  <w:style w:type="paragraph" w:styleId="ListContinue4">
    <w:name w:val="List Continue 4"/>
    <w:basedOn w:val="Normal"/>
    <w:uiPriority w:val="99"/>
    <w:semiHidden/>
    <w:rsid w:val="002177BB"/>
    <w:pPr>
      <w:spacing w:after="120"/>
      <w:ind w:left="1132"/>
      <w:contextualSpacing/>
    </w:pPr>
  </w:style>
  <w:style w:type="paragraph" w:styleId="ListContinue5">
    <w:name w:val="List Continue 5"/>
    <w:basedOn w:val="Normal"/>
    <w:uiPriority w:val="99"/>
    <w:semiHidden/>
    <w:rsid w:val="002177BB"/>
    <w:pPr>
      <w:spacing w:after="120"/>
      <w:ind w:left="1415"/>
      <w:contextualSpacing/>
    </w:pPr>
  </w:style>
  <w:style w:type="paragraph" w:styleId="ListNumber">
    <w:name w:val="List Number"/>
    <w:basedOn w:val="Normal"/>
    <w:uiPriority w:val="2"/>
    <w:qFormat/>
    <w:rsid w:val="002177BB"/>
    <w:pPr>
      <w:numPr>
        <w:numId w:val="9"/>
      </w:numPr>
      <w:contextualSpacing/>
    </w:pPr>
  </w:style>
  <w:style w:type="paragraph" w:styleId="ListNumber2">
    <w:name w:val="List Number 2"/>
    <w:basedOn w:val="Normal"/>
    <w:uiPriority w:val="99"/>
    <w:semiHidden/>
    <w:rsid w:val="002177BB"/>
    <w:pPr>
      <w:numPr>
        <w:numId w:val="10"/>
      </w:numPr>
      <w:contextualSpacing/>
    </w:pPr>
  </w:style>
  <w:style w:type="paragraph" w:styleId="ListNumber3">
    <w:name w:val="List Number 3"/>
    <w:basedOn w:val="Normal"/>
    <w:uiPriority w:val="99"/>
    <w:semiHidden/>
    <w:rsid w:val="002177BB"/>
    <w:pPr>
      <w:numPr>
        <w:numId w:val="11"/>
      </w:numPr>
      <w:contextualSpacing/>
    </w:pPr>
  </w:style>
  <w:style w:type="paragraph" w:styleId="ListNumber4">
    <w:name w:val="List Number 4"/>
    <w:basedOn w:val="Normal"/>
    <w:uiPriority w:val="99"/>
    <w:semiHidden/>
    <w:rsid w:val="002177BB"/>
    <w:pPr>
      <w:numPr>
        <w:numId w:val="12"/>
      </w:numPr>
      <w:contextualSpacing/>
    </w:pPr>
  </w:style>
  <w:style w:type="paragraph" w:styleId="ListNumber5">
    <w:name w:val="List Number 5"/>
    <w:basedOn w:val="Normal"/>
    <w:uiPriority w:val="99"/>
    <w:semiHidden/>
    <w:rsid w:val="002177BB"/>
    <w:pPr>
      <w:numPr>
        <w:numId w:val="13"/>
      </w:numPr>
      <w:contextualSpacing/>
    </w:pPr>
  </w:style>
  <w:style w:type="paragraph" w:styleId="ListParagraph">
    <w:name w:val="List Paragraph"/>
    <w:basedOn w:val="Normal"/>
    <w:uiPriority w:val="99"/>
    <w:semiHidden/>
    <w:qFormat/>
    <w:rsid w:val="002177BB"/>
    <w:pPr>
      <w:ind w:left="720"/>
      <w:contextualSpacing/>
    </w:pPr>
  </w:style>
  <w:style w:type="paragraph" w:styleId="MacroText">
    <w:name w:val="macro"/>
    <w:link w:val="MacroTextChar"/>
    <w:uiPriority w:val="99"/>
    <w:semiHidden/>
    <w:rsid w:val="002177BB"/>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rPr>
  </w:style>
  <w:style w:type="character" w:customStyle="1" w:styleId="MacroTextChar">
    <w:name w:val="Macro Text Char"/>
    <w:basedOn w:val="DefaultParagraphFont"/>
    <w:link w:val="MacroText"/>
    <w:uiPriority w:val="99"/>
    <w:semiHidden/>
    <w:rsid w:val="002177BB"/>
    <w:rPr>
      <w:rFonts w:ascii="Consolas" w:hAnsi="Consolas"/>
    </w:rPr>
  </w:style>
  <w:style w:type="table" w:styleId="MediumGrid1">
    <w:name w:val="Medium Grid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insideV w:val="single" w:sz="8" w:space="0" w:color="929292" w:themeColor="text1" w:themeTint="BF"/>
      </w:tblBorders>
    </w:tblPr>
    <w:tcPr>
      <w:shd w:val="clear" w:color="auto" w:fill="DBDBDB" w:themeFill="text1" w:themeFillTint="3F"/>
    </w:tcPr>
    <w:tblStylePr w:type="firstRow">
      <w:rPr>
        <w:b/>
        <w:bCs/>
      </w:rPr>
    </w:tblStylePr>
    <w:tblStylePr w:type="lastRow">
      <w:rPr>
        <w:b/>
        <w:bCs/>
      </w:rPr>
      <w:tblPr/>
      <w:tcPr>
        <w:tcBorders>
          <w:top w:val="single" w:sz="18" w:space="0" w:color="929292" w:themeColor="text1" w:themeTint="BF"/>
        </w:tcBorders>
      </w:tcPr>
    </w:tblStylePr>
    <w:tblStylePr w:type="firstCol">
      <w:rPr>
        <w:b/>
        <w:bCs/>
      </w:rPr>
    </w:tblStylePr>
    <w:tblStylePr w:type="lastCol">
      <w:rPr>
        <w:b/>
        <w:bCs/>
      </w:r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MediumGrid1-Accent1">
    <w:name w:val="Medium Grid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insideV w:val="single" w:sz="8" w:space="0" w:color="D8272C" w:themeColor="accent1" w:themeTint="BF"/>
      </w:tblBorders>
    </w:tblPr>
    <w:tcPr>
      <w:shd w:val="clear" w:color="auto" w:fill="F2B7B9" w:themeFill="accent1" w:themeFillTint="3F"/>
    </w:tcPr>
    <w:tblStylePr w:type="firstRow">
      <w:rPr>
        <w:b/>
        <w:bCs/>
      </w:rPr>
    </w:tblStylePr>
    <w:tblStylePr w:type="lastRow">
      <w:rPr>
        <w:b/>
        <w:bCs/>
      </w:rPr>
      <w:tblPr/>
      <w:tcPr>
        <w:tcBorders>
          <w:top w:val="single" w:sz="18" w:space="0" w:color="D8272C" w:themeColor="accent1" w:themeTint="BF"/>
        </w:tcBorders>
      </w:tcPr>
    </w:tblStylePr>
    <w:tblStylePr w:type="firstCol">
      <w:rPr>
        <w:b/>
        <w:bCs/>
      </w:rPr>
    </w:tblStylePr>
    <w:tblStylePr w:type="lastCol">
      <w:rPr>
        <w:b/>
        <w:bCs/>
      </w:r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MediumGrid1-Accent2">
    <w:name w:val="Medium Grid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insideV w:val="single" w:sz="8" w:space="0" w:color="CB7966" w:themeColor="accent2" w:themeTint="BF"/>
      </w:tblBorders>
    </w:tblPr>
    <w:tcPr>
      <w:shd w:val="clear" w:color="auto" w:fill="EED2CC" w:themeFill="accent2" w:themeFillTint="3F"/>
    </w:tcPr>
    <w:tblStylePr w:type="firstRow">
      <w:rPr>
        <w:b/>
        <w:bCs/>
      </w:rPr>
    </w:tblStylePr>
    <w:tblStylePr w:type="lastRow">
      <w:rPr>
        <w:b/>
        <w:bCs/>
      </w:rPr>
      <w:tblPr/>
      <w:tcPr>
        <w:tcBorders>
          <w:top w:val="single" w:sz="18" w:space="0" w:color="CB7966" w:themeColor="accent2" w:themeTint="BF"/>
        </w:tcBorders>
      </w:tcPr>
    </w:tblStylePr>
    <w:tblStylePr w:type="firstCol">
      <w:rPr>
        <w:b/>
        <w:bCs/>
      </w:rPr>
    </w:tblStylePr>
    <w:tblStylePr w:type="lastCol">
      <w:rPr>
        <w:b/>
        <w:bCs/>
      </w:r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MediumGrid1-Accent3">
    <w:name w:val="Medium Grid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insideV w:val="single" w:sz="8" w:space="0" w:color="858585" w:themeColor="accent4" w:themeTint="BF"/>
      </w:tblBorders>
    </w:tblPr>
    <w:tcPr>
      <w:shd w:val="clear" w:color="auto" w:fill="D6D6D6" w:themeFill="accent4" w:themeFillTint="3F"/>
    </w:tcPr>
    <w:tblStylePr w:type="firstRow">
      <w:rPr>
        <w:b/>
        <w:bCs/>
      </w:rPr>
    </w:tblStylePr>
    <w:tblStylePr w:type="lastRow">
      <w:rPr>
        <w:b/>
        <w:bCs/>
      </w:rPr>
      <w:tblPr/>
      <w:tcPr>
        <w:tcBorders>
          <w:top w:val="single" w:sz="18" w:space="0" w:color="858585" w:themeColor="accent4" w:themeTint="BF"/>
        </w:tcBorders>
      </w:tcPr>
    </w:tblStylePr>
    <w:tblStylePr w:type="firstCol">
      <w:rPr>
        <w:b/>
        <w:bCs/>
      </w:rPr>
    </w:tblStylePr>
    <w:tblStylePr w:type="lastCol">
      <w:rPr>
        <w:b/>
        <w:bCs/>
      </w:r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MediumGrid1-Accent5">
    <w:name w:val="Medium Grid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insideV w:val="single" w:sz="8" w:space="0" w:color="D5C1C0" w:themeColor="accent5" w:themeTint="BF"/>
      </w:tblBorders>
    </w:tblPr>
    <w:tcPr>
      <w:shd w:val="clear" w:color="auto" w:fill="F1EAEA" w:themeFill="accent5" w:themeFillTint="3F"/>
    </w:tcPr>
    <w:tblStylePr w:type="firstRow">
      <w:rPr>
        <w:b/>
        <w:bCs/>
      </w:rPr>
    </w:tblStylePr>
    <w:tblStylePr w:type="lastRow">
      <w:rPr>
        <w:b/>
        <w:bCs/>
      </w:rPr>
      <w:tblPr/>
      <w:tcPr>
        <w:tcBorders>
          <w:top w:val="single" w:sz="18" w:space="0" w:color="D5C1C0" w:themeColor="accent5" w:themeTint="BF"/>
        </w:tcBorders>
      </w:tcPr>
    </w:tblStylePr>
    <w:tblStylePr w:type="firstCol">
      <w:rPr>
        <w:b/>
        <w:bCs/>
      </w:rPr>
    </w:tblStylePr>
    <w:tblStylePr w:type="lastCol">
      <w:rPr>
        <w:b/>
        <w:bCs/>
      </w:r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MediumGrid1-Accent6">
    <w:name w:val="Medium Grid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insideV w:val="single" w:sz="8" w:space="0" w:color="C86C57" w:themeColor="accent6" w:themeTint="BF"/>
      </w:tblBorders>
    </w:tblPr>
    <w:tcPr>
      <w:shd w:val="clear" w:color="auto" w:fill="EDCEC7" w:themeFill="accent6" w:themeFillTint="3F"/>
    </w:tcPr>
    <w:tblStylePr w:type="firstRow">
      <w:rPr>
        <w:b/>
        <w:bCs/>
      </w:rPr>
    </w:tblStylePr>
    <w:tblStylePr w:type="lastRow">
      <w:rPr>
        <w:b/>
        <w:bCs/>
      </w:rPr>
      <w:tblPr/>
      <w:tcPr>
        <w:tcBorders>
          <w:top w:val="single" w:sz="18" w:space="0" w:color="C86C57" w:themeColor="accent6" w:themeTint="BF"/>
        </w:tcBorders>
      </w:tcPr>
    </w:tblStylePr>
    <w:tblStylePr w:type="firstCol">
      <w:rPr>
        <w:b/>
        <w:bCs/>
      </w:rPr>
    </w:tblStylePr>
    <w:tblStylePr w:type="lastCol">
      <w:rPr>
        <w:b/>
        <w:bCs/>
      </w:r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MediumGrid2">
    <w:name w:val="Medium Grid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cPr>
      <w:shd w:val="clear" w:color="auto" w:fill="DBDBDB" w:themeFill="text1" w:themeFillTint="3F"/>
    </w:tcPr>
    <w:tblStylePr w:type="firstRow">
      <w:rPr>
        <w:b/>
        <w:bCs/>
        <w:color w:val="6E6E6E" w:themeColor="text1"/>
      </w:rPr>
      <w:tblPr/>
      <w:tcPr>
        <w:shd w:val="clear" w:color="auto" w:fill="F0F0F0" w:themeFill="tex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E2E2E2" w:themeFill="text1" w:themeFillTint="33"/>
      </w:tcPr>
    </w:tblStylePr>
    <w:tblStylePr w:type="band1Vert">
      <w:tblPr/>
      <w:tcPr>
        <w:shd w:val="clear" w:color="auto" w:fill="B6B6B6" w:themeFill="text1" w:themeFillTint="7F"/>
      </w:tcPr>
    </w:tblStylePr>
    <w:tblStylePr w:type="band1Horz">
      <w:tblPr/>
      <w:tcPr>
        <w:tcBorders>
          <w:insideH w:val="single" w:sz="6" w:space="0" w:color="6E6E6E" w:themeColor="text1"/>
          <w:insideV w:val="single" w:sz="6" w:space="0" w:color="6E6E6E" w:themeColor="text1"/>
        </w:tcBorders>
        <w:shd w:val="clear" w:color="auto" w:fill="B6B6B6"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cPr>
      <w:shd w:val="clear" w:color="auto" w:fill="F2B7B9" w:themeFill="accent1" w:themeFillTint="3F"/>
    </w:tcPr>
    <w:tblStylePr w:type="firstRow">
      <w:rPr>
        <w:b/>
        <w:bCs/>
        <w:color w:val="6E6E6E" w:themeColor="text1"/>
      </w:rPr>
      <w:tblPr/>
      <w:tcPr>
        <w:shd w:val="clear" w:color="auto" w:fill="FAE2E3" w:themeFill="accen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C5C6" w:themeFill="accent1" w:themeFillTint="33"/>
      </w:tcPr>
    </w:tblStylePr>
    <w:tblStylePr w:type="band1Vert">
      <w:tblPr/>
      <w:tcPr>
        <w:shd w:val="clear" w:color="auto" w:fill="E56F73" w:themeFill="accent1" w:themeFillTint="7F"/>
      </w:tcPr>
    </w:tblStylePr>
    <w:tblStylePr w:type="band1Horz">
      <w:tblPr/>
      <w:tcPr>
        <w:tcBorders>
          <w:insideH w:val="single" w:sz="6" w:space="0" w:color="901A1E" w:themeColor="accent1"/>
          <w:insideV w:val="single" w:sz="6" w:space="0" w:color="901A1E" w:themeColor="accent1"/>
        </w:tcBorders>
        <w:shd w:val="clear" w:color="auto" w:fill="E56F7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cPr>
      <w:shd w:val="clear" w:color="auto" w:fill="EED2CC" w:themeFill="accent2" w:themeFillTint="3F"/>
    </w:tcPr>
    <w:tblStylePr w:type="firstRow">
      <w:rPr>
        <w:b/>
        <w:bCs/>
        <w:color w:val="6E6E6E" w:themeColor="text1"/>
      </w:rPr>
      <w:tblPr/>
      <w:tcPr>
        <w:shd w:val="clear" w:color="auto" w:fill="F8EDEB" w:themeFill="accent2"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1DBD6" w:themeFill="accent2" w:themeFillTint="33"/>
      </w:tcPr>
    </w:tblStylePr>
    <w:tblStylePr w:type="band1Vert">
      <w:tblPr/>
      <w:tcPr>
        <w:shd w:val="clear" w:color="auto" w:fill="DCA599" w:themeFill="accent2" w:themeFillTint="7F"/>
      </w:tcPr>
    </w:tblStylePr>
    <w:tblStylePr w:type="band1Horz">
      <w:tblPr/>
      <w:tcPr>
        <w:tcBorders>
          <w:insideH w:val="single" w:sz="6" w:space="0" w:color="B2523C" w:themeColor="accent2"/>
          <w:insideV w:val="single" w:sz="6" w:space="0" w:color="B2523C" w:themeColor="accent2"/>
        </w:tcBorders>
        <w:shd w:val="clear" w:color="auto" w:fill="DCA5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6E6E6E" w:themeColor="text1"/>
      </w:rPr>
      <w:tblPr/>
      <w:tcPr>
        <w:shd w:val="clear" w:color="auto" w:fill="FFFFFF" w:themeFill="accent3"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cPr>
      <w:shd w:val="clear" w:color="auto" w:fill="D6D6D6" w:themeFill="accent4" w:themeFillTint="3F"/>
    </w:tcPr>
    <w:tblStylePr w:type="firstRow">
      <w:rPr>
        <w:b/>
        <w:bCs/>
        <w:color w:val="6E6E6E" w:themeColor="text1"/>
      </w:rPr>
      <w:tblPr/>
      <w:tcPr>
        <w:shd w:val="clear" w:color="auto" w:fill="EFEFEF" w:themeFill="accent4"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DEDEDE" w:themeFill="accent4" w:themeFillTint="33"/>
      </w:tcPr>
    </w:tblStylePr>
    <w:tblStylePr w:type="band1Vert">
      <w:tblPr/>
      <w:tcPr>
        <w:shd w:val="clear" w:color="auto" w:fill="AEAEAE" w:themeFill="accent4" w:themeFillTint="7F"/>
      </w:tcPr>
    </w:tblStylePr>
    <w:tblStylePr w:type="band1Horz">
      <w:tblPr/>
      <w:tcPr>
        <w:tcBorders>
          <w:insideH w:val="single" w:sz="6" w:space="0" w:color="5D5D5D" w:themeColor="accent4"/>
          <w:insideV w:val="single" w:sz="6" w:space="0" w:color="5D5D5D" w:themeColor="accent4"/>
        </w:tcBorders>
        <w:shd w:val="clear" w:color="auto" w:fill="AEAEA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cPr>
      <w:shd w:val="clear" w:color="auto" w:fill="F1EAEA" w:themeFill="accent5" w:themeFillTint="3F"/>
    </w:tcPr>
    <w:tblStylePr w:type="firstRow">
      <w:rPr>
        <w:b/>
        <w:bCs/>
        <w:color w:val="6E6E6E" w:themeColor="text1"/>
      </w:rPr>
      <w:tblPr/>
      <w:tcPr>
        <w:shd w:val="clear" w:color="auto" w:fill="F9F6F6" w:themeFill="accent5"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EEEE" w:themeFill="accent5" w:themeFillTint="33"/>
      </w:tcPr>
    </w:tblStylePr>
    <w:tblStylePr w:type="band1Vert">
      <w:tblPr/>
      <w:tcPr>
        <w:shd w:val="clear" w:color="auto" w:fill="E3D5D5" w:themeFill="accent5" w:themeFillTint="7F"/>
      </w:tcPr>
    </w:tblStylePr>
    <w:tblStylePr w:type="band1Horz">
      <w:tblPr/>
      <w:tcPr>
        <w:tcBorders>
          <w:insideH w:val="single" w:sz="6" w:space="0" w:color="C8ADAC" w:themeColor="accent5"/>
          <w:insideV w:val="single" w:sz="6" w:space="0" w:color="C8ADAC" w:themeColor="accent5"/>
        </w:tcBorders>
        <w:shd w:val="clear" w:color="auto" w:fill="E3D5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cPr>
      <w:shd w:val="clear" w:color="auto" w:fill="EDCEC7" w:themeFill="accent6" w:themeFillTint="3F"/>
    </w:tcPr>
    <w:tblStylePr w:type="firstRow">
      <w:rPr>
        <w:b/>
        <w:bCs/>
        <w:color w:val="6E6E6E" w:themeColor="text1"/>
      </w:rPr>
      <w:tblPr/>
      <w:tcPr>
        <w:shd w:val="clear" w:color="auto" w:fill="F7EBE8" w:themeFill="accent6"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0D7D2" w:themeFill="accent6" w:themeFillTint="33"/>
      </w:tcPr>
    </w:tblStylePr>
    <w:tblStylePr w:type="band1Vert">
      <w:tblPr/>
      <w:tcPr>
        <w:shd w:val="clear" w:color="auto" w:fill="DA9D8F" w:themeFill="accent6" w:themeFillTint="7F"/>
      </w:tcPr>
    </w:tblStylePr>
    <w:tblStylePr w:type="band1Horz">
      <w:tblPr/>
      <w:tcPr>
        <w:tcBorders>
          <w:insideH w:val="single" w:sz="6" w:space="0" w:color="A14935" w:themeColor="accent6"/>
          <w:insideV w:val="single" w:sz="6" w:space="0" w:color="A14935" w:themeColor="accent6"/>
        </w:tcBorders>
        <w:shd w:val="clear" w:color="auto" w:fill="DA9D8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BD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E6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E6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6B6"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6B6" w:themeFill="text1" w:themeFillTint="7F"/>
      </w:tcPr>
    </w:tblStylePr>
  </w:style>
  <w:style w:type="table" w:styleId="MediumGrid3-Accent1">
    <w:name w:val="Medium Grid 3 Accent 1"/>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B7B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1A1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1A1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6F7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6F73" w:themeFill="accent1" w:themeFillTint="7F"/>
      </w:tcPr>
    </w:tblStylePr>
  </w:style>
  <w:style w:type="table" w:styleId="MediumGrid3-Accent2">
    <w:name w:val="Medium Grid 3 Accent 2"/>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D2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523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523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A5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A599" w:themeFill="accent2" w:themeFillTint="7F"/>
      </w:tcPr>
    </w:tblStylePr>
  </w:style>
  <w:style w:type="table" w:styleId="MediumGrid3-Accent3">
    <w:name w:val="Medium Grid 3 Accent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6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D5D5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D5D5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4" w:themeFillTint="7F"/>
      </w:tcPr>
    </w:tblStylePr>
  </w:style>
  <w:style w:type="table" w:styleId="MediumGrid3-Accent5">
    <w:name w:val="Medium Grid 3 Accent 5"/>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A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AD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AD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5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5D5" w:themeFill="accent5" w:themeFillTint="7F"/>
      </w:tcPr>
    </w:tblStylePr>
  </w:style>
  <w:style w:type="table" w:styleId="MediumGrid3-Accent6">
    <w:name w:val="Medium Grid 3 Accent 6"/>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E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493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493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D8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D8F" w:themeFill="accent6" w:themeFillTint="7F"/>
      </w:tcPr>
    </w:tblStylePr>
  </w:style>
  <w:style w:type="table" w:styleId="MediumList1">
    <w:name w:val="Medium List 1"/>
    <w:basedOn w:val="TableNormal"/>
    <w:uiPriority w:val="99"/>
    <w:semiHidden/>
    <w:rsid w:val="002177BB"/>
    <w:rPr>
      <w:color w:val="6E6E6E" w:themeColor="text1"/>
    </w:rPr>
    <w:tblPr>
      <w:tblStyleRowBandSize w:val="1"/>
      <w:tblStyleColBandSize w:val="1"/>
      <w:tblBorders>
        <w:top w:val="single" w:sz="8" w:space="0" w:color="6E6E6E" w:themeColor="text1"/>
        <w:bottom w:val="single" w:sz="8" w:space="0" w:color="6E6E6E" w:themeColor="text1"/>
      </w:tblBorders>
    </w:tblPr>
    <w:tblStylePr w:type="firstRow">
      <w:rPr>
        <w:rFonts w:asciiTheme="majorHAnsi" w:eastAsiaTheme="majorEastAsia" w:hAnsiTheme="majorHAnsi" w:cstheme="majorBidi"/>
      </w:rPr>
      <w:tblPr/>
      <w:tcPr>
        <w:tcBorders>
          <w:top w:val="nil"/>
          <w:bottom w:val="single" w:sz="8" w:space="0" w:color="6E6E6E" w:themeColor="text1"/>
        </w:tcBorders>
      </w:tcPr>
    </w:tblStylePr>
    <w:tblStylePr w:type="lastRow">
      <w:rPr>
        <w:b/>
        <w:bCs/>
        <w:color w:val="933027" w:themeColor="text2"/>
      </w:rPr>
      <w:tblPr/>
      <w:tcPr>
        <w:tcBorders>
          <w:top w:val="single" w:sz="8" w:space="0" w:color="6E6E6E" w:themeColor="text1"/>
          <w:bottom w:val="single" w:sz="8" w:space="0" w:color="6E6E6E" w:themeColor="text1"/>
        </w:tcBorders>
      </w:tcPr>
    </w:tblStylePr>
    <w:tblStylePr w:type="firstCol">
      <w:rPr>
        <w:b/>
        <w:bCs/>
      </w:rPr>
    </w:tblStylePr>
    <w:tblStylePr w:type="lastCol">
      <w:rPr>
        <w:b/>
        <w:bCs/>
      </w:rPr>
      <w:tblPr/>
      <w:tcPr>
        <w:tcBorders>
          <w:top w:val="single" w:sz="8" w:space="0" w:color="6E6E6E" w:themeColor="text1"/>
          <w:bottom w:val="single" w:sz="8" w:space="0" w:color="6E6E6E" w:themeColor="text1"/>
        </w:tcBorders>
      </w:tcPr>
    </w:tblStylePr>
    <w:tblStylePr w:type="band1Vert">
      <w:tblPr/>
      <w:tcPr>
        <w:shd w:val="clear" w:color="auto" w:fill="DBDBDB" w:themeFill="text1" w:themeFillTint="3F"/>
      </w:tcPr>
    </w:tblStylePr>
    <w:tblStylePr w:type="band1Horz">
      <w:tblPr/>
      <w:tcPr>
        <w:shd w:val="clear" w:color="auto" w:fill="DBDBDB" w:themeFill="text1" w:themeFillTint="3F"/>
      </w:tcPr>
    </w:tblStylePr>
  </w:style>
  <w:style w:type="table" w:styleId="MediumList1-Accent1">
    <w:name w:val="Medium List 1 Accent 1"/>
    <w:basedOn w:val="TableNormal"/>
    <w:uiPriority w:val="99"/>
    <w:semiHidden/>
    <w:rsid w:val="002177BB"/>
    <w:rPr>
      <w:color w:val="6E6E6E" w:themeColor="text1"/>
    </w:rPr>
    <w:tblPr>
      <w:tblStyleRowBandSize w:val="1"/>
      <w:tblStyleColBandSize w:val="1"/>
      <w:tblBorders>
        <w:top w:val="single" w:sz="8" w:space="0" w:color="901A1E" w:themeColor="accent1"/>
        <w:bottom w:val="single" w:sz="8" w:space="0" w:color="901A1E" w:themeColor="accent1"/>
      </w:tblBorders>
    </w:tblPr>
    <w:tblStylePr w:type="firstRow">
      <w:rPr>
        <w:rFonts w:asciiTheme="majorHAnsi" w:eastAsiaTheme="majorEastAsia" w:hAnsiTheme="majorHAnsi" w:cstheme="majorBidi"/>
      </w:rPr>
      <w:tblPr/>
      <w:tcPr>
        <w:tcBorders>
          <w:top w:val="nil"/>
          <w:bottom w:val="single" w:sz="8" w:space="0" w:color="901A1E" w:themeColor="accent1"/>
        </w:tcBorders>
      </w:tcPr>
    </w:tblStylePr>
    <w:tblStylePr w:type="lastRow">
      <w:rPr>
        <w:b/>
        <w:bCs/>
        <w:color w:val="933027" w:themeColor="text2"/>
      </w:rPr>
      <w:tblPr/>
      <w:tcPr>
        <w:tcBorders>
          <w:top w:val="single" w:sz="8" w:space="0" w:color="901A1E" w:themeColor="accent1"/>
          <w:bottom w:val="single" w:sz="8" w:space="0" w:color="901A1E" w:themeColor="accent1"/>
        </w:tcBorders>
      </w:tcPr>
    </w:tblStylePr>
    <w:tblStylePr w:type="firstCol">
      <w:rPr>
        <w:b/>
        <w:bCs/>
      </w:rPr>
    </w:tblStylePr>
    <w:tblStylePr w:type="lastCol">
      <w:rPr>
        <w:b/>
        <w:bCs/>
      </w:rPr>
      <w:tblPr/>
      <w:tcPr>
        <w:tcBorders>
          <w:top w:val="single" w:sz="8" w:space="0" w:color="901A1E" w:themeColor="accent1"/>
          <w:bottom w:val="single" w:sz="8" w:space="0" w:color="901A1E" w:themeColor="accent1"/>
        </w:tcBorders>
      </w:tcPr>
    </w:tblStylePr>
    <w:tblStylePr w:type="band1Vert">
      <w:tblPr/>
      <w:tcPr>
        <w:shd w:val="clear" w:color="auto" w:fill="F2B7B9" w:themeFill="accent1" w:themeFillTint="3F"/>
      </w:tcPr>
    </w:tblStylePr>
    <w:tblStylePr w:type="band1Horz">
      <w:tblPr/>
      <w:tcPr>
        <w:shd w:val="clear" w:color="auto" w:fill="F2B7B9" w:themeFill="accent1" w:themeFillTint="3F"/>
      </w:tcPr>
    </w:tblStylePr>
  </w:style>
  <w:style w:type="table" w:styleId="MediumList1-Accent2">
    <w:name w:val="Medium List 1 Accent 2"/>
    <w:basedOn w:val="TableNormal"/>
    <w:uiPriority w:val="99"/>
    <w:semiHidden/>
    <w:rsid w:val="002177BB"/>
    <w:rPr>
      <w:color w:val="6E6E6E" w:themeColor="text1"/>
    </w:rPr>
    <w:tblPr>
      <w:tblStyleRowBandSize w:val="1"/>
      <w:tblStyleColBandSize w:val="1"/>
      <w:tblBorders>
        <w:top w:val="single" w:sz="8" w:space="0" w:color="B2523C" w:themeColor="accent2"/>
        <w:bottom w:val="single" w:sz="8" w:space="0" w:color="B2523C" w:themeColor="accent2"/>
      </w:tblBorders>
    </w:tblPr>
    <w:tblStylePr w:type="firstRow">
      <w:rPr>
        <w:rFonts w:asciiTheme="majorHAnsi" w:eastAsiaTheme="majorEastAsia" w:hAnsiTheme="majorHAnsi" w:cstheme="majorBidi"/>
      </w:rPr>
      <w:tblPr/>
      <w:tcPr>
        <w:tcBorders>
          <w:top w:val="nil"/>
          <w:bottom w:val="single" w:sz="8" w:space="0" w:color="B2523C" w:themeColor="accent2"/>
        </w:tcBorders>
      </w:tcPr>
    </w:tblStylePr>
    <w:tblStylePr w:type="lastRow">
      <w:rPr>
        <w:b/>
        <w:bCs/>
        <w:color w:val="933027" w:themeColor="text2"/>
      </w:rPr>
      <w:tblPr/>
      <w:tcPr>
        <w:tcBorders>
          <w:top w:val="single" w:sz="8" w:space="0" w:color="B2523C" w:themeColor="accent2"/>
          <w:bottom w:val="single" w:sz="8" w:space="0" w:color="B2523C" w:themeColor="accent2"/>
        </w:tcBorders>
      </w:tcPr>
    </w:tblStylePr>
    <w:tblStylePr w:type="firstCol">
      <w:rPr>
        <w:b/>
        <w:bCs/>
      </w:rPr>
    </w:tblStylePr>
    <w:tblStylePr w:type="lastCol">
      <w:rPr>
        <w:b/>
        <w:bCs/>
      </w:rPr>
      <w:tblPr/>
      <w:tcPr>
        <w:tcBorders>
          <w:top w:val="single" w:sz="8" w:space="0" w:color="B2523C" w:themeColor="accent2"/>
          <w:bottom w:val="single" w:sz="8" w:space="0" w:color="B2523C" w:themeColor="accent2"/>
        </w:tcBorders>
      </w:tcPr>
    </w:tblStylePr>
    <w:tblStylePr w:type="band1Vert">
      <w:tblPr/>
      <w:tcPr>
        <w:shd w:val="clear" w:color="auto" w:fill="EED2CC" w:themeFill="accent2" w:themeFillTint="3F"/>
      </w:tcPr>
    </w:tblStylePr>
    <w:tblStylePr w:type="band1Horz">
      <w:tblPr/>
      <w:tcPr>
        <w:shd w:val="clear" w:color="auto" w:fill="EED2CC" w:themeFill="accent2" w:themeFillTint="3F"/>
      </w:tcPr>
    </w:tblStylePr>
  </w:style>
  <w:style w:type="table" w:styleId="MediumList1-Accent3">
    <w:name w:val="Medium List 1 Accent 3"/>
    <w:basedOn w:val="TableNormal"/>
    <w:uiPriority w:val="99"/>
    <w:semiHidden/>
    <w:rsid w:val="002177BB"/>
    <w:rPr>
      <w:color w:val="6E6E6E"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933027"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99"/>
    <w:semiHidden/>
    <w:rsid w:val="002177BB"/>
    <w:rPr>
      <w:color w:val="6E6E6E" w:themeColor="text1"/>
    </w:rPr>
    <w:tblPr>
      <w:tblStyleRowBandSize w:val="1"/>
      <w:tblStyleColBandSize w:val="1"/>
      <w:tblBorders>
        <w:top w:val="single" w:sz="8" w:space="0" w:color="5D5D5D" w:themeColor="accent4"/>
        <w:bottom w:val="single" w:sz="8" w:space="0" w:color="5D5D5D" w:themeColor="accent4"/>
      </w:tblBorders>
    </w:tblPr>
    <w:tblStylePr w:type="firstRow">
      <w:rPr>
        <w:rFonts w:asciiTheme="majorHAnsi" w:eastAsiaTheme="majorEastAsia" w:hAnsiTheme="majorHAnsi" w:cstheme="majorBidi"/>
      </w:rPr>
      <w:tblPr/>
      <w:tcPr>
        <w:tcBorders>
          <w:top w:val="nil"/>
          <w:bottom w:val="single" w:sz="8" w:space="0" w:color="5D5D5D" w:themeColor="accent4"/>
        </w:tcBorders>
      </w:tcPr>
    </w:tblStylePr>
    <w:tblStylePr w:type="lastRow">
      <w:rPr>
        <w:b/>
        <w:bCs/>
        <w:color w:val="933027" w:themeColor="text2"/>
      </w:rPr>
      <w:tblPr/>
      <w:tcPr>
        <w:tcBorders>
          <w:top w:val="single" w:sz="8" w:space="0" w:color="5D5D5D" w:themeColor="accent4"/>
          <w:bottom w:val="single" w:sz="8" w:space="0" w:color="5D5D5D" w:themeColor="accent4"/>
        </w:tcBorders>
      </w:tcPr>
    </w:tblStylePr>
    <w:tblStylePr w:type="firstCol">
      <w:rPr>
        <w:b/>
        <w:bCs/>
      </w:rPr>
    </w:tblStylePr>
    <w:tblStylePr w:type="lastCol">
      <w:rPr>
        <w:b/>
        <w:bCs/>
      </w:rPr>
      <w:tblPr/>
      <w:tcPr>
        <w:tcBorders>
          <w:top w:val="single" w:sz="8" w:space="0" w:color="5D5D5D" w:themeColor="accent4"/>
          <w:bottom w:val="single" w:sz="8" w:space="0" w:color="5D5D5D" w:themeColor="accent4"/>
        </w:tcBorders>
      </w:tcPr>
    </w:tblStylePr>
    <w:tblStylePr w:type="band1Vert">
      <w:tblPr/>
      <w:tcPr>
        <w:shd w:val="clear" w:color="auto" w:fill="D6D6D6" w:themeFill="accent4" w:themeFillTint="3F"/>
      </w:tcPr>
    </w:tblStylePr>
    <w:tblStylePr w:type="band1Horz">
      <w:tblPr/>
      <w:tcPr>
        <w:shd w:val="clear" w:color="auto" w:fill="D6D6D6" w:themeFill="accent4" w:themeFillTint="3F"/>
      </w:tcPr>
    </w:tblStylePr>
  </w:style>
  <w:style w:type="table" w:styleId="MediumList1-Accent5">
    <w:name w:val="Medium List 1 Accent 5"/>
    <w:basedOn w:val="TableNormal"/>
    <w:uiPriority w:val="99"/>
    <w:semiHidden/>
    <w:rsid w:val="002177BB"/>
    <w:rPr>
      <w:color w:val="6E6E6E" w:themeColor="text1"/>
    </w:rPr>
    <w:tblPr>
      <w:tblStyleRowBandSize w:val="1"/>
      <w:tblStyleColBandSize w:val="1"/>
      <w:tblBorders>
        <w:top w:val="single" w:sz="8" w:space="0" w:color="C8ADAC" w:themeColor="accent5"/>
        <w:bottom w:val="single" w:sz="8" w:space="0" w:color="C8ADAC" w:themeColor="accent5"/>
      </w:tblBorders>
    </w:tblPr>
    <w:tblStylePr w:type="firstRow">
      <w:rPr>
        <w:rFonts w:asciiTheme="majorHAnsi" w:eastAsiaTheme="majorEastAsia" w:hAnsiTheme="majorHAnsi" w:cstheme="majorBidi"/>
      </w:rPr>
      <w:tblPr/>
      <w:tcPr>
        <w:tcBorders>
          <w:top w:val="nil"/>
          <w:bottom w:val="single" w:sz="8" w:space="0" w:color="C8ADAC" w:themeColor="accent5"/>
        </w:tcBorders>
      </w:tcPr>
    </w:tblStylePr>
    <w:tblStylePr w:type="lastRow">
      <w:rPr>
        <w:b/>
        <w:bCs/>
        <w:color w:val="933027" w:themeColor="text2"/>
      </w:rPr>
      <w:tblPr/>
      <w:tcPr>
        <w:tcBorders>
          <w:top w:val="single" w:sz="8" w:space="0" w:color="C8ADAC" w:themeColor="accent5"/>
          <w:bottom w:val="single" w:sz="8" w:space="0" w:color="C8ADAC" w:themeColor="accent5"/>
        </w:tcBorders>
      </w:tcPr>
    </w:tblStylePr>
    <w:tblStylePr w:type="firstCol">
      <w:rPr>
        <w:b/>
        <w:bCs/>
      </w:rPr>
    </w:tblStylePr>
    <w:tblStylePr w:type="lastCol">
      <w:rPr>
        <w:b/>
        <w:bCs/>
      </w:rPr>
      <w:tblPr/>
      <w:tcPr>
        <w:tcBorders>
          <w:top w:val="single" w:sz="8" w:space="0" w:color="C8ADAC" w:themeColor="accent5"/>
          <w:bottom w:val="single" w:sz="8" w:space="0" w:color="C8ADAC" w:themeColor="accent5"/>
        </w:tcBorders>
      </w:tcPr>
    </w:tblStylePr>
    <w:tblStylePr w:type="band1Vert">
      <w:tblPr/>
      <w:tcPr>
        <w:shd w:val="clear" w:color="auto" w:fill="F1EAEA" w:themeFill="accent5" w:themeFillTint="3F"/>
      </w:tcPr>
    </w:tblStylePr>
    <w:tblStylePr w:type="band1Horz">
      <w:tblPr/>
      <w:tcPr>
        <w:shd w:val="clear" w:color="auto" w:fill="F1EAEA" w:themeFill="accent5" w:themeFillTint="3F"/>
      </w:tcPr>
    </w:tblStylePr>
  </w:style>
  <w:style w:type="table" w:styleId="MediumList1-Accent6">
    <w:name w:val="Medium List 1 Accent 6"/>
    <w:basedOn w:val="TableNormal"/>
    <w:uiPriority w:val="99"/>
    <w:semiHidden/>
    <w:rsid w:val="002177BB"/>
    <w:rPr>
      <w:color w:val="6E6E6E" w:themeColor="text1"/>
    </w:rPr>
    <w:tblPr>
      <w:tblStyleRowBandSize w:val="1"/>
      <w:tblStyleColBandSize w:val="1"/>
      <w:tblBorders>
        <w:top w:val="single" w:sz="8" w:space="0" w:color="A14935" w:themeColor="accent6"/>
        <w:bottom w:val="single" w:sz="8" w:space="0" w:color="A14935" w:themeColor="accent6"/>
      </w:tblBorders>
    </w:tblPr>
    <w:tblStylePr w:type="firstRow">
      <w:rPr>
        <w:rFonts w:asciiTheme="majorHAnsi" w:eastAsiaTheme="majorEastAsia" w:hAnsiTheme="majorHAnsi" w:cstheme="majorBidi"/>
      </w:rPr>
      <w:tblPr/>
      <w:tcPr>
        <w:tcBorders>
          <w:top w:val="nil"/>
          <w:bottom w:val="single" w:sz="8" w:space="0" w:color="A14935" w:themeColor="accent6"/>
        </w:tcBorders>
      </w:tcPr>
    </w:tblStylePr>
    <w:tblStylePr w:type="lastRow">
      <w:rPr>
        <w:b/>
        <w:bCs/>
        <w:color w:val="933027" w:themeColor="text2"/>
      </w:rPr>
      <w:tblPr/>
      <w:tcPr>
        <w:tcBorders>
          <w:top w:val="single" w:sz="8" w:space="0" w:color="A14935" w:themeColor="accent6"/>
          <w:bottom w:val="single" w:sz="8" w:space="0" w:color="A14935" w:themeColor="accent6"/>
        </w:tcBorders>
      </w:tcPr>
    </w:tblStylePr>
    <w:tblStylePr w:type="firstCol">
      <w:rPr>
        <w:b/>
        <w:bCs/>
      </w:rPr>
    </w:tblStylePr>
    <w:tblStylePr w:type="lastCol">
      <w:rPr>
        <w:b/>
        <w:bCs/>
      </w:rPr>
      <w:tblPr/>
      <w:tcPr>
        <w:tcBorders>
          <w:top w:val="single" w:sz="8" w:space="0" w:color="A14935" w:themeColor="accent6"/>
          <w:bottom w:val="single" w:sz="8" w:space="0" w:color="A14935" w:themeColor="accent6"/>
        </w:tcBorders>
      </w:tcPr>
    </w:tblStylePr>
    <w:tblStylePr w:type="band1Vert">
      <w:tblPr/>
      <w:tcPr>
        <w:shd w:val="clear" w:color="auto" w:fill="EDCEC7" w:themeFill="accent6" w:themeFillTint="3F"/>
      </w:tcPr>
    </w:tblStylePr>
    <w:tblStylePr w:type="band1Horz">
      <w:tblPr/>
      <w:tcPr>
        <w:shd w:val="clear" w:color="auto" w:fill="EDCEC7" w:themeFill="accent6" w:themeFillTint="3F"/>
      </w:tcPr>
    </w:tblStylePr>
  </w:style>
  <w:style w:type="table" w:styleId="MediumList2">
    <w:name w:val="Medium Lis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rPr>
        <w:sz w:val="24"/>
        <w:szCs w:val="24"/>
      </w:rPr>
      <w:tblPr/>
      <w:tcPr>
        <w:tcBorders>
          <w:top w:val="nil"/>
          <w:left w:val="nil"/>
          <w:bottom w:val="single" w:sz="24" w:space="0" w:color="6E6E6E" w:themeColor="text1"/>
          <w:right w:val="nil"/>
          <w:insideH w:val="nil"/>
          <w:insideV w:val="nil"/>
        </w:tcBorders>
        <w:shd w:val="clear" w:color="auto" w:fill="FFFFFF" w:themeFill="background1"/>
      </w:tcPr>
    </w:tblStylePr>
    <w:tblStylePr w:type="lastRow">
      <w:tblPr/>
      <w:tcPr>
        <w:tcBorders>
          <w:top w:val="single" w:sz="8" w:space="0" w:color="6E6E6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E6E" w:themeColor="text1"/>
          <w:insideH w:val="nil"/>
          <w:insideV w:val="nil"/>
        </w:tcBorders>
        <w:shd w:val="clear" w:color="auto" w:fill="FFFFFF" w:themeFill="background1"/>
      </w:tcPr>
    </w:tblStylePr>
    <w:tblStylePr w:type="lastCol">
      <w:tblPr/>
      <w:tcPr>
        <w:tcBorders>
          <w:top w:val="nil"/>
          <w:left w:val="single" w:sz="8" w:space="0" w:color="6E6E6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top w:val="nil"/>
          <w:bottom w:val="nil"/>
          <w:insideH w:val="nil"/>
          <w:insideV w:val="nil"/>
        </w:tcBorders>
        <w:shd w:val="clear" w:color="auto" w:fill="DBDBD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rPr>
        <w:sz w:val="24"/>
        <w:szCs w:val="24"/>
      </w:rPr>
      <w:tblPr/>
      <w:tcPr>
        <w:tcBorders>
          <w:top w:val="nil"/>
          <w:left w:val="nil"/>
          <w:bottom w:val="single" w:sz="24" w:space="0" w:color="901A1E" w:themeColor="accent1"/>
          <w:right w:val="nil"/>
          <w:insideH w:val="nil"/>
          <w:insideV w:val="nil"/>
        </w:tcBorders>
        <w:shd w:val="clear" w:color="auto" w:fill="FFFFFF" w:themeFill="background1"/>
      </w:tcPr>
    </w:tblStylePr>
    <w:tblStylePr w:type="lastRow">
      <w:tblPr/>
      <w:tcPr>
        <w:tcBorders>
          <w:top w:val="single" w:sz="8" w:space="0" w:color="901A1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1A1E" w:themeColor="accent1"/>
          <w:insideH w:val="nil"/>
          <w:insideV w:val="nil"/>
        </w:tcBorders>
        <w:shd w:val="clear" w:color="auto" w:fill="FFFFFF" w:themeFill="background1"/>
      </w:tcPr>
    </w:tblStylePr>
    <w:tblStylePr w:type="lastCol">
      <w:tblPr/>
      <w:tcPr>
        <w:tcBorders>
          <w:top w:val="nil"/>
          <w:left w:val="single" w:sz="8" w:space="0" w:color="901A1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top w:val="nil"/>
          <w:bottom w:val="nil"/>
          <w:insideH w:val="nil"/>
          <w:insideV w:val="nil"/>
        </w:tcBorders>
        <w:shd w:val="clear" w:color="auto" w:fill="F2B7B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rPr>
        <w:sz w:val="24"/>
        <w:szCs w:val="24"/>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tblPr/>
      <w:tcPr>
        <w:tcBorders>
          <w:top w:val="single" w:sz="8" w:space="0" w:color="B2523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523C" w:themeColor="accent2"/>
          <w:insideH w:val="nil"/>
          <w:insideV w:val="nil"/>
        </w:tcBorders>
        <w:shd w:val="clear" w:color="auto" w:fill="FFFFFF" w:themeFill="background1"/>
      </w:tcPr>
    </w:tblStylePr>
    <w:tblStylePr w:type="lastCol">
      <w:tblPr/>
      <w:tcPr>
        <w:tcBorders>
          <w:top w:val="nil"/>
          <w:left w:val="single" w:sz="8" w:space="0" w:color="B2523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top w:val="nil"/>
          <w:bottom w:val="nil"/>
          <w:insideH w:val="nil"/>
          <w:insideV w:val="nil"/>
        </w:tcBorders>
        <w:shd w:val="clear" w:color="auto" w:fill="EED2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rPr>
        <w:sz w:val="24"/>
        <w:szCs w:val="24"/>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tblPr/>
      <w:tcPr>
        <w:tcBorders>
          <w:top w:val="single" w:sz="8" w:space="0" w:color="5D5D5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D5D5D" w:themeColor="accent4"/>
          <w:insideH w:val="nil"/>
          <w:insideV w:val="nil"/>
        </w:tcBorders>
        <w:shd w:val="clear" w:color="auto" w:fill="FFFFFF" w:themeFill="background1"/>
      </w:tcPr>
    </w:tblStylePr>
    <w:tblStylePr w:type="lastCol">
      <w:tblPr/>
      <w:tcPr>
        <w:tcBorders>
          <w:top w:val="nil"/>
          <w:left w:val="single" w:sz="8" w:space="0" w:color="5D5D5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top w:val="nil"/>
          <w:bottom w:val="nil"/>
          <w:insideH w:val="nil"/>
          <w:insideV w:val="nil"/>
        </w:tcBorders>
        <w:shd w:val="clear" w:color="auto" w:fill="D6D6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rPr>
        <w:sz w:val="24"/>
        <w:szCs w:val="24"/>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tblPr/>
      <w:tcPr>
        <w:tcBorders>
          <w:top w:val="single" w:sz="8" w:space="0" w:color="C8AD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ADAC" w:themeColor="accent5"/>
          <w:insideH w:val="nil"/>
          <w:insideV w:val="nil"/>
        </w:tcBorders>
        <w:shd w:val="clear" w:color="auto" w:fill="FFFFFF" w:themeFill="background1"/>
      </w:tcPr>
    </w:tblStylePr>
    <w:tblStylePr w:type="lastCol">
      <w:tblPr/>
      <w:tcPr>
        <w:tcBorders>
          <w:top w:val="nil"/>
          <w:left w:val="single" w:sz="8" w:space="0" w:color="C8AD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top w:val="nil"/>
          <w:bottom w:val="nil"/>
          <w:insideH w:val="nil"/>
          <w:insideV w:val="nil"/>
        </w:tcBorders>
        <w:shd w:val="clear" w:color="auto" w:fill="F1EA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rPr>
        <w:sz w:val="24"/>
        <w:szCs w:val="24"/>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tblPr/>
      <w:tcPr>
        <w:tcBorders>
          <w:top w:val="single" w:sz="8" w:space="0" w:color="A1493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4935" w:themeColor="accent6"/>
          <w:insideH w:val="nil"/>
          <w:insideV w:val="nil"/>
        </w:tcBorders>
        <w:shd w:val="clear" w:color="auto" w:fill="FFFFFF" w:themeFill="background1"/>
      </w:tcPr>
    </w:tblStylePr>
    <w:tblStylePr w:type="lastCol">
      <w:tblPr/>
      <w:tcPr>
        <w:tcBorders>
          <w:top w:val="nil"/>
          <w:left w:val="single" w:sz="8" w:space="0" w:color="A1493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top w:val="nil"/>
          <w:bottom w:val="nil"/>
          <w:insideH w:val="nil"/>
          <w:insideV w:val="nil"/>
        </w:tcBorders>
        <w:shd w:val="clear" w:color="auto" w:fill="EDCE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tblBorders>
    </w:tblPr>
    <w:tblStylePr w:type="firstRow">
      <w:pPr>
        <w:spacing w:before="0" w:after="0" w:line="240" w:lineRule="auto"/>
      </w:pPr>
      <w:rPr>
        <w:b/>
        <w:bCs/>
        <w:color w:val="FFFFFF" w:themeColor="background1"/>
      </w:rPr>
      <w:tblPr/>
      <w:tcPr>
        <w:tc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shd w:val="clear" w:color="auto" w:fill="6E6E6E" w:themeFill="text1"/>
      </w:tcPr>
    </w:tblStylePr>
    <w:tblStylePr w:type="lastRow">
      <w:pPr>
        <w:spacing w:before="0" w:after="0" w:line="240" w:lineRule="auto"/>
      </w:pPr>
      <w:rPr>
        <w:b/>
        <w:bCs/>
      </w:rPr>
      <w:tblPr/>
      <w:tcPr>
        <w:tcBorders>
          <w:top w:val="double" w:sz="6"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tcPr>
    </w:tblStylePr>
    <w:tblStylePr w:type="firstCol">
      <w:rPr>
        <w:b/>
        <w:bCs/>
      </w:rPr>
    </w:tblStylePr>
    <w:tblStylePr w:type="lastCol">
      <w:rPr>
        <w:b/>
        <w:bCs/>
      </w:rPr>
    </w:tblStylePr>
    <w:tblStylePr w:type="band1Vert">
      <w:tblPr/>
      <w:tcPr>
        <w:shd w:val="clear" w:color="auto" w:fill="DBDBDB" w:themeFill="text1" w:themeFillTint="3F"/>
      </w:tcPr>
    </w:tblStylePr>
    <w:tblStylePr w:type="band1Horz">
      <w:tblPr/>
      <w:tcPr>
        <w:tcBorders>
          <w:insideH w:val="nil"/>
          <w:insideV w:val="nil"/>
        </w:tcBorders>
        <w:shd w:val="clear" w:color="auto" w:fill="DBDBDB"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tblBorders>
    </w:tblPr>
    <w:tblStylePr w:type="firstRow">
      <w:pPr>
        <w:spacing w:before="0" w:after="0" w:line="240" w:lineRule="auto"/>
      </w:pPr>
      <w:rPr>
        <w:b/>
        <w:bCs/>
        <w:color w:val="FFFFFF" w:themeColor="background1"/>
      </w:rPr>
      <w:tblPr/>
      <w:tcPr>
        <w:tc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shd w:val="clear" w:color="auto" w:fill="901A1E" w:themeFill="accent1"/>
      </w:tcPr>
    </w:tblStylePr>
    <w:tblStylePr w:type="lastRow">
      <w:pPr>
        <w:spacing w:before="0" w:after="0" w:line="240" w:lineRule="auto"/>
      </w:pPr>
      <w:rPr>
        <w:b/>
        <w:bCs/>
      </w:rPr>
      <w:tblPr/>
      <w:tcPr>
        <w:tcBorders>
          <w:top w:val="double" w:sz="6"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B7B9" w:themeFill="accent1" w:themeFillTint="3F"/>
      </w:tcPr>
    </w:tblStylePr>
    <w:tblStylePr w:type="band1Horz">
      <w:tblPr/>
      <w:tcPr>
        <w:tcBorders>
          <w:insideH w:val="nil"/>
          <w:insideV w:val="nil"/>
        </w:tcBorders>
        <w:shd w:val="clear" w:color="auto" w:fill="F2B7B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tblBorders>
    </w:tblPr>
    <w:tblStylePr w:type="firstRow">
      <w:pPr>
        <w:spacing w:before="0" w:after="0" w:line="240" w:lineRule="auto"/>
      </w:pPr>
      <w:rPr>
        <w:b/>
        <w:bCs/>
        <w:color w:val="FFFFFF" w:themeColor="background1"/>
      </w:rPr>
      <w:tblPr/>
      <w:tcPr>
        <w:tc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shd w:val="clear" w:color="auto" w:fill="B2523C" w:themeFill="accent2"/>
      </w:tcPr>
    </w:tblStylePr>
    <w:tblStylePr w:type="lastRow">
      <w:pPr>
        <w:spacing w:before="0" w:after="0" w:line="240" w:lineRule="auto"/>
      </w:pPr>
      <w:rPr>
        <w:b/>
        <w:bCs/>
      </w:rPr>
      <w:tblPr/>
      <w:tcPr>
        <w:tcBorders>
          <w:top w:val="double" w:sz="6"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D2CC" w:themeFill="accent2" w:themeFillTint="3F"/>
      </w:tcPr>
    </w:tblStylePr>
    <w:tblStylePr w:type="band1Horz">
      <w:tblPr/>
      <w:tcPr>
        <w:tcBorders>
          <w:insideH w:val="nil"/>
          <w:insideV w:val="nil"/>
        </w:tcBorders>
        <w:shd w:val="clear" w:color="auto" w:fill="EED2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tblBorders>
    </w:tblPr>
    <w:tblStylePr w:type="firstRow">
      <w:pPr>
        <w:spacing w:before="0" w:after="0" w:line="240" w:lineRule="auto"/>
      </w:pPr>
      <w:rPr>
        <w:b/>
        <w:bCs/>
        <w:color w:val="FFFFFF" w:themeColor="background1"/>
      </w:rPr>
      <w:tblPr/>
      <w:tcPr>
        <w:tc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shd w:val="clear" w:color="auto" w:fill="5D5D5D" w:themeFill="accent4"/>
      </w:tcPr>
    </w:tblStylePr>
    <w:tblStylePr w:type="lastRow">
      <w:pPr>
        <w:spacing w:before="0" w:after="0" w:line="240" w:lineRule="auto"/>
      </w:pPr>
      <w:rPr>
        <w:b/>
        <w:bCs/>
      </w:rPr>
      <w:tblPr/>
      <w:tcPr>
        <w:tcBorders>
          <w:top w:val="double" w:sz="6"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6D6" w:themeFill="accent4" w:themeFillTint="3F"/>
      </w:tcPr>
    </w:tblStylePr>
    <w:tblStylePr w:type="band1Horz">
      <w:tblPr/>
      <w:tcPr>
        <w:tcBorders>
          <w:insideH w:val="nil"/>
          <w:insideV w:val="nil"/>
        </w:tcBorders>
        <w:shd w:val="clear" w:color="auto" w:fill="D6D6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tblBorders>
    </w:tblPr>
    <w:tblStylePr w:type="firstRow">
      <w:pPr>
        <w:spacing w:before="0" w:after="0" w:line="240" w:lineRule="auto"/>
      </w:pPr>
      <w:rPr>
        <w:b/>
        <w:bCs/>
        <w:color w:val="FFFFFF" w:themeColor="background1"/>
      </w:rPr>
      <w:tblPr/>
      <w:tcPr>
        <w:tc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shd w:val="clear" w:color="auto" w:fill="C8ADAC" w:themeFill="accent5"/>
      </w:tcPr>
    </w:tblStylePr>
    <w:tblStylePr w:type="lastRow">
      <w:pPr>
        <w:spacing w:before="0" w:after="0" w:line="240" w:lineRule="auto"/>
      </w:pPr>
      <w:rPr>
        <w:b/>
        <w:bCs/>
      </w:rPr>
      <w:tblPr/>
      <w:tcPr>
        <w:tcBorders>
          <w:top w:val="double" w:sz="6"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EAEA" w:themeFill="accent5" w:themeFillTint="3F"/>
      </w:tcPr>
    </w:tblStylePr>
    <w:tblStylePr w:type="band1Horz">
      <w:tblPr/>
      <w:tcPr>
        <w:tcBorders>
          <w:insideH w:val="nil"/>
          <w:insideV w:val="nil"/>
        </w:tcBorders>
        <w:shd w:val="clear" w:color="auto" w:fill="F1EA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tblBorders>
    </w:tblPr>
    <w:tblStylePr w:type="firstRow">
      <w:pPr>
        <w:spacing w:before="0" w:after="0" w:line="240" w:lineRule="auto"/>
      </w:pPr>
      <w:rPr>
        <w:b/>
        <w:bCs/>
        <w:color w:val="FFFFFF" w:themeColor="background1"/>
      </w:rPr>
      <w:tblPr/>
      <w:tcPr>
        <w:tc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shd w:val="clear" w:color="auto" w:fill="A14935" w:themeFill="accent6"/>
      </w:tcPr>
    </w:tblStylePr>
    <w:tblStylePr w:type="lastRow">
      <w:pPr>
        <w:spacing w:before="0" w:after="0" w:line="240" w:lineRule="auto"/>
      </w:pPr>
      <w:rPr>
        <w:b/>
        <w:bCs/>
      </w:rPr>
      <w:tblPr/>
      <w:tcPr>
        <w:tcBorders>
          <w:top w:val="double" w:sz="6"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CEC7" w:themeFill="accent6" w:themeFillTint="3F"/>
      </w:tcPr>
    </w:tblStylePr>
    <w:tblStylePr w:type="band1Horz">
      <w:tblPr/>
      <w:tcPr>
        <w:tcBorders>
          <w:insideH w:val="nil"/>
          <w:insideV w:val="nil"/>
        </w:tcBorders>
        <w:shd w:val="clear" w:color="auto" w:fill="EDCEC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E6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E6E" w:themeFill="text1"/>
      </w:tcPr>
    </w:tblStylePr>
    <w:tblStylePr w:type="lastCol">
      <w:rPr>
        <w:b/>
        <w:bCs/>
        <w:color w:val="FFFFFF" w:themeColor="background1"/>
      </w:rPr>
      <w:tblPr/>
      <w:tcPr>
        <w:tcBorders>
          <w:left w:val="nil"/>
          <w:right w:val="nil"/>
          <w:insideH w:val="nil"/>
          <w:insideV w:val="nil"/>
        </w:tcBorders>
        <w:shd w:val="clear" w:color="auto" w:fill="6E6E6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1A1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1A1E" w:themeFill="accent1"/>
      </w:tcPr>
    </w:tblStylePr>
    <w:tblStylePr w:type="lastCol">
      <w:rPr>
        <w:b/>
        <w:bCs/>
        <w:color w:val="FFFFFF" w:themeColor="background1"/>
      </w:rPr>
      <w:tblPr/>
      <w:tcPr>
        <w:tcBorders>
          <w:left w:val="nil"/>
          <w:right w:val="nil"/>
          <w:insideH w:val="nil"/>
          <w:insideV w:val="nil"/>
        </w:tcBorders>
        <w:shd w:val="clear" w:color="auto" w:fill="901A1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523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523C" w:themeFill="accent2"/>
      </w:tcPr>
    </w:tblStylePr>
    <w:tblStylePr w:type="lastCol">
      <w:rPr>
        <w:b/>
        <w:bCs/>
        <w:color w:val="FFFFFF" w:themeColor="background1"/>
      </w:rPr>
      <w:tblPr/>
      <w:tcPr>
        <w:tcBorders>
          <w:left w:val="nil"/>
          <w:right w:val="nil"/>
          <w:insideH w:val="nil"/>
          <w:insideV w:val="nil"/>
        </w:tcBorders>
        <w:shd w:val="clear" w:color="auto" w:fill="B2523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D5D5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D5D5D" w:themeFill="accent4"/>
      </w:tcPr>
    </w:tblStylePr>
    <w:tblStylePr w:type="lastCol">
      <w:rPr>
        <w:b/>
        <w:bCs/>
        <w:color w:val="FFFFFF" w:themeColor="background1"/>
      </w:rPr>
      <w:tblPr/>
      <w:tcPr>
        <w:tcBorders>
          <w:left w:val="nil"/>
          <w:right w:val="nil"/>
          <w:insideH w:val="nil"/>
          <w:insideV w:val="nil"/>
        </w:tcBorders>
        <w:shd w:val="clear" w:color="auto" w:fill="5D5D5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AD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ADAC" w:themeFill="accent5"/>
      </w:tcPr>
    </w:tblStylePr>
    <w:tblStylePr w:type="lastCol">
      <w:rPr>
        <w:b/>
        <w:bCs/>
        <w:color w:val="FFFFFF" w:themeColor="background1"/>
      </w:rPr>
      <w:tblPr/>
      <w:tcPr>
        <w:tcBorders>
          <w:left w:val="nil"/>
          <w:right w:val="nil"/>
          <w:insideH w:val="nil"/>
          <w:insideV w:val="nil"/>
        </w:tcBorders>
        <w:shd w:val="clear" w:color="auto" w:fill="C8AD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493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4935" w:themeFill="accent6"/>
      </w:tcPr>
    </w:tblStylePr>
    <w:tblStylePr w:type="lastCol">
      <w:rPr>
        <w:b/>
        <w:bCs/>
        <w:color w:val="FFFFFF" w:themeColor="background1"/>
      </w:rPr>
      <w:tblPr/>
      <w:tcPr>
        <w:tcBorders>
          <w:left w:val="nil"/>
          <w:right w:val="nil"/>
          <w:insideH w:val="nil"/>
          <w:insideV w:val="nil"/>
        </w:tcBorders>
        <w:shd w:val="clear" w:color="auto" w:fill="A1493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177B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77BB"/>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2177BB"/>
    <w:rPr>
      <w:sz w:val="24"/>
      <w:szCs w:val="24"/>
    </w:rPr>
  </w:style>
  <w:style w:type="paragraph" w:styleId="NormalWeb">
    <w:name w:val="Normal (Web)"/>
    <w:basedOn w:val="Normal"/>
    <w:uiPriority w:val="99"/>
    <w:semiHidden/>
    <w:rsid w:val="002177BB"/>
    <w:rPr>
      <w:rFonts w:ascii="Times New Roman" w:hAnsi="Times New Roman"/>
    </w:rPr>
  </w:style>
  <w:style w:type="paragraph" w:styleId="NormalIndent">
    <w:name w:val="Normal Indent"/>
    <w:basedOn w:val="Normal"/>
    <w:uiPriority w:val="99"/>
    <w:semiHidden/>
    <w:rsid w:val="002177BB"/>
    <w:pPr>
      <w:ind w:left="1304"/>
    </w:pPr>
  </w:style>
  <w:style w:type="paragraph" w:styleId="NoteHeading">
    <w:name w:val="Note Heading"/>
    <w:basedOn w:val="Normal"/>
    <w:next w:val="Normal"/>
    <w:link w:val="NoteHeadingChar"/>
    <w:uiPriority w:val="99"/>
    <w:semiHidden/>
    <w:rsid w:val="002177BB"/>
    <w:pPr>
      <w:spacing w:line="240" w:lineRule="auto"/>
    </w:pPr>
  </w:style>
  <w:style w:type="character" w:customStyle="1" w:styleId="NoteHeadingChar">
    <w:name w:val="Note Heading Char"/>
    <w:basedOn w:val="DefaultParagraphFont"/>
    <w:link w:val="NoteHeading"/>
    <w:uiPriority w:val="99"/>
    <w:semiHidden/>
    <w:rsid w:val="002177BB"/>
    <w:rPr>
      <w:rFonts w:ascii="Arial" w:hAnsi="Arial"/>
      <w:sz w:val="24"/>
      <w:szCs w:val="24"/>
    </w:rPr>
  </w:style>
  <w:style w:type="character" w:styleId="PageNumber">
    <w:name w:val="page number"/>
    <w:basedOn w:val="DefaultParagraphFont"/>
    <w:uiPriority w:val="21"/>
    <w:semiHidden/>
    <w:rsid w:val="007A7F2C"/>
    <w:rPr>
      <w:color w:val="000000"/>
    </w:rPr>
  </w:style>
  <w:style w:type="character" w:styleId="PlaceholderText">
    <w:name w:val="Placeholder Text"/>
    <w:basedOn w:val="DefaultParagraphFont"/>
    <w:uiPriority w:val="99"/>
    <w:semiHidden/>
    <w:rsid w:val="002177BB"/>
    <w:rPr>
      <w:color w:val="808080"/>
    </w:rPr>
  </w:style>
  <w:style w:type="paragraph" w:styleId="PlainText">
    <w:name w:val="Plain Text"/>
    <w:basedOn w:val="Normal"/>
    <w:link w:val="PlainTextChar"/>
    <w:uiPriority w:val="99"/>
    <w:semiHidden/>
    <w:rsid w:val="002177B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177BB"/>
    <w:rPr>
      <w:rFonts w:ascii="Consolas" w:hAnsi="Consolas"/>
      <w:sz w:val="21"/>
      <w:szCs w:val="21"/>
    </w:rPr>
  </w:style>
  <w:style w:type="paragraph" w:styleId="Quote">
    <w:name w:val="Quote"/>
    <w:basedOn w:val="Normal"/>
    <w:next w:val="Normal"/>
    <w:link w:val="QuoteChar"/>
    <w:uiPriority w:val="99"/>
    <w:semiHidden/>
    <w:qFormat/>
    <w:rsid w:val="002177BB"/>
    <w:rPr>
      <w:i/>
      <w:iCs/>
      <w:color w:val="6E6E6E" w:themeColor="text1"/>
    </w:rPr>
  </w:style>
  <w:style w:type="character" w:customStyle="1" w:styleId="QuoteChar">
    <w:name w:val="Quote Char"/>
    <w:basedOn w:val="DefaultParagraphFont"/>
    <w:link w:val="Quote"/>
    <w:uiPriority w:val="99"/>
    <w:semiHidden/>
    <w:rsid w:val="002177BB"/>
    <w:rPr>
      <w:rFonts w:ascii="Arial" w:hAnsi="Arial"/>
      <w:i/>
      <w:iCs/>
      <w:color w:val="6E6E6E" w:themeColor="text1"/>
      <w:sz w:val="24"/>
      <w:szCs w:val="24"/>
    </w:rPr>
  </w:style>
  <w:style w:type="paragraph" w:styleId="Salutation">
    <w:name w:val="Salutation"/>
    <w:basedOn w:val="Normal"/>
    <w:next w:val="Normal"/>
    <w:link w:val="SalutationChar"/>
    <w:uiPriority w:val="99"/>
    <w:semiHidden/>
    <w:rsid w:val="002177BB"/>
  </w:style>
  <w:style w:type="character" w:customStyle="1" w:styleId="SalutationChar">
    <w:name w:val="Salutation Char"/>
    <w:basedOn w:val="DefaultParagraphFont"/>
    <w:link w:val="Salutation"/>
    <w:uiPriority w:val="99"/>
    <w:semiHidden/>
    <w:rsid w:val="002177BB"/>
    <w:rPr>
      <w:rFonts w:ascii="Arial" w:hAnsi="Arial"/>
      <w:sz w:val="24"/>
      <w:szCs w:val="24"/>
    </w:rPr>
  </w:style>
  <w:style w:type="paragraph" w:styleId="Signature">
    <w:name w:val="Signature"/>
    <w:basedOn w:val="Normal"/>
    <w:link w:val="SignatureChar"/>
    <w:uiPriority w:val="99"/>
    <w:semiHidden/>
    <w:rsid w:val="002177BB"/>
    <w:pPr>
      <w:spacing w:line="240" w:lineRule="auto"/>
      <w:ind w:left="4252"/>
    </w:pPr>
  </w:style>
  <w:style w:type="character" w:customStyle="1" w:styleId="SignatureChar">
    <w:name w:val="Signature Char"/>
    <w:basedOn w:val="DefaultParagraphFont"/>
    <w:link w:val="Signature"/>
    <w:uiPriority w:val="99"/>
    <w:semiHidden/>
    <w:rsid w:val="002177BB"/>
    <w:rPr>
      <w:rFonts w:ascii="Arial" w:hAnsi="Arial"/>
      <w:sz w:val="24"/>
      <w:szCs w:val="24"/>
    </w:rPr>
  </w:style>
  <w:style w:type="character" w:styleId="Strong">
    <w:name w:val="Strong"/>
    <w:basedOn w:val="DefaultParagraphFont"/>
    <w:uiPriority w:val="99"/>
    <w:semiHidden/>
    <w:qFormat/>
    <w:rsid w:val="002177BB"/>
    <w:rPr>
      <w:b/>
      <w:bCs/>
    </w:rPr>
  </w:style>
  <w:style w:type="paragraph" w:styleId="Subtitle">
    <w:name w:val="Subtitle"/>
    <w:basedOn w:val="Normal"/>
    <w:next w:val="Normal"/>
    <w:link w:val="SubtitleChar"/>
    <w:uiPriority w:val="99"/>
    <w:semiHidden/>
    <w:qFormat/>
    <w:rsid w:val="002177BB"/>
    <w:pPr>
      <w:numPr>
        <w:ilvl w:val="1"/>
      </w:numPr>
    </w:pPr>
    <w:rPr>
      <w:rFonts w:asciiTheme="majorHAnsi" w:eastAsiaTheme="majorEastAsia" w:hAnsiTheme="majorHAnsi" w:cstheme="majorBidi"/>
      <w:i/>
      <w:iCs/>
      <w:color w:val="901A1E" w:themeColor="accent1"/>
      <w:spacing w:val="15"/>
    </w:rPr>
  </w:style>
  <w:style w:type="character" w:customStyle="1" w:styleId="SubtitleChar">
    <w:name w:val="Subtitle Char"/>
    <w:basedOn w:val="DefaultParagraphFont"/>
    <w:link w:val="Subtitle"/>
    <w:uiPriority w:val="99"/>
    <w:semiHidden/>
    <w:rsid w:val="002177BB"/>
    <w:rPr>
      <w:rFonts w:asciiTheme="majorHAnsi" w:eastAsiaTheme="majorEastAsia" w:hAnsiTheme="majorHAnsi" w:cstheme="majorBidi"/>
      <w:i/>
      <w:iCs/>
      <w:color w:val="901A1E" w:themeColor="accent1"/>
      <w:spacing w:val="15"/>
      <w:sz w:val="24"/>
      <w:szCs w:val="24"/>
    </w:rPr>
  </w:style>
  <w:style w:type="character" w:styleId="SubtleEmphasis">
    <w:name w:val="Subtle Emphasis"/>
    <w:basedOn w:val="DefaultParagraphFont"/>
    <w:uiPriority w:val="99"/>
    <w:semiHidden/>
    <w:qFormat/>
    <w:rsid w:val="002177BB"/>
    <w:rPr>
      <w:i/>
      <w:iCs/>
      <w:color w:val="B6B6B6" w:themeColor="text1" w:themeTint="7F"/>
    </w:rPr>
  </w:style>
  <w:style w:type="character" w:styleId="SubtleReference">
    <w:name w:val="Subtle Reference"/>
    <w:basedOn w:val="DefaultParagraphFont"/>
    <w:uiPriority w:val="99"/>
    <w:semiHidden/>
    <w:qFormat/>
    <w:rsid w:val="002177BB"/>
    <w:rPr>
      <w:smallCaps/>
      <w:color w:val="B2523C" w:themeColor="accent2"/>
      <w:u w:val="single"/>
    </w:rPr>
  </w:style>
  <w:style w:type="table" w:styleId="Table3Deffects1">
    <w:name w:val="Table 3D effects 1"/>
    <w:basedOn w:val="TableNormal"/>
    <w:uiPriority w:val="99"/>
    <w:semiHidden/>
    <w:rsid w:val="002177BB"/>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177BB"/>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177BB"/>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177BB"/>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177BB"/>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177BB"/>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177BB"/>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177BB"/>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177BB"/>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177BB"/>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177BB"/>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177BB"/>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177BB"/>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177BB"/>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177BB"/>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177BB"/>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177BB"/>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177BB"/>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177BB"/>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177BB"/>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177BB"/>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177BB"/>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177BB"/>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177BB"/>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177BB"/>
    <w:pPr>
      <w:ind w:left="240" w:hanging="240"/>
    </w:pPr>
  </w:style>
  <w:style w:type="paragraph" w:styleId="TableofFigures">
    <w:name w:val="table of figures"/>
    <w:basedOn w:val="Normal"/>
    <w:next w:val="Normal"/>
    <w:uiPriority w:val="99"/>
    <w:semiHidden/>
    <w:rsid w:val="002177BB"/>
  </w:style>
  <w:style w:type="table" w:styleId="TableProfessional">
    <w:name w:val="Table Professional"/>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177BB"/>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177BB"/>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177BB"/>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177BB"/>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177BB"/>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177BB"/>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177BB"/>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177BB"/>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2177BB"/>
    <w:pPr>
      <w:pBdr>
        <w:bottom w:val="single" w:sz="8" w:space="4" w:color="901A1E" w:themeColor="accent1"/>
      </w:pBdr>
      <w:spacing w:after="300" w:line="240" w:lineRule="auto"/>
      <w:contextualSpacing/>
    </w:pPr>
    <w:rPr>
      <w:rFonts w:asciiTheme="majorHAnsi" w:eastAsiaTheme="majorEastAsia" w:hAnsiTheme="majorHAnsi" w:cstheme="majorBidi"/>
      <w:color w:val="6D231D" w:themeColor="text2" w:themeShade="BF"/>
      <w:spacing w:val="5"/>
      <w:kern w:val="28"/>
      <w:sz w:val="52"/>
      <w:szCs w:val="52"/>
    </w:rPr>
  </w:style>
  <w:style w:type="character" w:customStyle="1" w:styleId="TitleChar">
    <w:name w:val="Title Char"/>
    <w:basedOn w:val="DefaultParagraphFont"/>
    <w:link w:val="Title"/>
    <w:uiPriority w:val="99"/>
    <w:semiHidden/>
    <w:rsid w:val="002177BB"/>
    <w:rPr>
      <w:rFonts w:asciiTheme="majorHAnsi" w:eastAsiaTheme="majorEastAsia" w:hAnsiTheme="majorHAnsi" w:cstheme="majorBidi"/>
      <w:color w:val="6D231D" w:themeColor="text2" w:themeShade="BF"/>
      <w:spacing w:val="5"/>
      <w:kern w:val="28"/>
      <w:sz w:val="52"/>
      <w:szCs w:val="52"/>
    </w:rPr>
  </w:style>
  <w:style w:type="paragraph" w:styleId="TOAHeading">
    <w:name w:val="toa heading"/>
    <w:basedOn w:val="Normal"/>
    <w:next w:val="Normal"/>
    <w:uiPriority w:val="99"/>
    <w:semiHidden/>
    <w:rsid w:val="002177BB"/>
    <w:pPr>
      <w:spacing w:before="120"/>
    </w:pPr>
    <w:rPr>
      <w:rFonts w:asciiTheme="majorHAnsi" w:eastAsiaTheme="majorEastAsia" w:hAnsiTheme="majorHAnsi" w:cstheme="majorBidi"/>
      <w:b/>
      <w:bCs/>
    </w:rPr>
  </w:style>
  <w:style w:type="paragraph" w:styleId="TOC1">
    <w:name w:val="toc 1"/>
    <w:basedOn w:val="Normal"/>
    <w:next w:val="Normal"/>
    <w:autoRedefine/>
    <w:uiPriority w:val="10"/>
    <w:semiHidden/>
    <w:rsid w:val="002177BB"/>
    <w:pPr>
      <w:spacing w:after="100"/>
    </w:pPr>
  </w:style>
  <w:style w:type="paragraph" w:styleId="TOC2">
    <w:name w:val="toc 2"/>
    <w:basedOn w:val="Normal"/>
    <w:next w:val="Normal"/>
    <w:autoRedefine/>
    <w:uiPriority w:val="10"/>
    <w:semiHidden/>
    <w:rsid w:val="002177BB"/>
    <w:pPr>
      <w:spacing w:after="100"/>
      <w:ind w:left="240"/>
    </w:pPr>
  </w:style>
  <w:style w:type="paragraph" w:styleId="TOC3">
    <w:name w:val="toc 3"/>
    <w:basedOn w:val="Normal"/>
    <w:next w:val="Normal"/>
    <w:autoRedefine/>
    <w:uiPriority w:val="10"/>
    <w:semiHidden/>
    <w:rsid w:val="002177BB"/>
    <w:pPr>
      <w:spacing w:after="100"/>
      <w:ind w:left="480"/>
    </w:pPr>
  </w:style>
  <w:style w:type="paragraph" w:styleId="TOC4">
    <w:name w:val="toc 4"/>
    <w:basedOn w:val="Normal"/>
    <w:next w:val="Normal"/>
    <w:autoRedefine/>
    <w:uiPriority w:val="10"/>
    <w:semiHidden/>
    <w:rsid w:val="002177BB"/>
    <w:pPr>
      <w:spacing w:after="100"/>
      <w:ind w:left="720"/>
    </w:pPr>
  </w:style>
  <w:style w:type="paragraph" w:styleId="TOC5">
    <w:name w:val="toc 5"/>
    <w:basedOn w:val="Normal"/>
    <w:next w:val="Normal"/>
    <w:autoRedefine/>
    <w:uiPriority w:val="10"/>
    <w:semiHidden/>
    <w:rsid w:val="002177BB"/>
    <w:pPr>
      <w:spacing w:after="100"/>
      <w:ind w:left="960"/>
    </w:pPr>
  </w:style>
  <w:style w:type="paragraph" w:styleId="TOC6">
    <w:name w:val="toc 6"/>
    <w:basedOn w:val="Normal"/>
    <w:next w:val="Normal"/>
    <w:autoRedefine/>
    <w:uiPriority w:val="10"/>
    <w:semiHidden/>
    <w:rsid w:val="002177BB"/>
    <w:pPr>
      <w:spacing w:after="100"/>
      <w:ind w:left="1200"/>
    </w:pPr>
  </w:style>
  <w:style w:type="paragraph" w:styleId="TOC7">
    <w:name w:val="toc 7"/>
    <w:basedOn w:val="Normal"/>
    <w:next w:val="Normal"/>
    <w:autoRedefine/>
    <w:uiPriority w:val="10"/>
    <w:semiHidden/>
    <w:rsid w:val="002177BB"/>
    <w:pPr>
      <w:spacing w:after="100"/>
      <w:ind w:left="1440"/>
    </w:pPr>
  </w:style>
  <w:style w:type="paragraph" w:styleId="TOC8">
    <w:name w:val="toc 8"/>
    <w:basedOn w:val="Normal"/>
    <w:next w:val="Normal"/>
    <w:autoRedefine/>
    <w:uiPriority w:val="10"/>
    <w:semiHidden/>
    <w:rsid w:val="002177BB"/>
    <w:pPr>
      <w:spacing w:after="100"/>
      <w:ind w:left="1680"/>
    </w:pPr>
  </w:style>
  <w:style w:type="paragraph" w:styleId="TOC9">
    <w:name w:val="toc 9"/>
    <w:basedOn w:val="Normal"/>
    <w:next w:val="Normal"/>
    <w:autoRedefine/>
    <w:uiPriority w:val="10"/>
    <w:semiHidden/>
    <w:rsid w:val="002177BB"/>
    <w:pPr>
      <w:spacing w:after="100"/>
      <w:ind w:left="1920"/>
    </w:pPr>
  </w:style>
  <w:style w:type="paragraph" w:styleId="TOCHeading">
    <w:name w:val="TOC Heading"/>
    <w:basedOn w:val="Heading1"/>
    <w:next w:val="Normal"/>
    <w:uiPriority w:val="99"/>
    <w:semiHidden/>
    <w:qFormat/>
    <w:rsid w:val="002177BB"/>
    <w:pPr>
      <w:keepLines/>
      <w:spacing w:before="480" w:after="0" w:line="300" w:lineRule="atLeast"/>
      <w:outlineLvl w:val="9"/>
    </w:pPr>
    <w:rPr>
      <w:rFonts w:asciiTheme="majorHAnsi" w:eastAsiaTheme="majorEastAsia" w:hAnsiTheme="majorHAnsi" w:cstheme="majorBidi"/>
      <w:color w:val="6B1316" w:themeColor="accent1" w:themeShade="BF"/>
      <w:kern w:val="0"/>
      <w:sz w:val="28"/>
      <w:szCs w:val="28"/>
    </w:rPr>
  </w:style>
  <w:style w:type="paragraph" w:customStyle="1" w:styleId="Template-Hoved20">
    <w:name w:val="Template - Hoved 2"/>
    <w:basedOn w:val="Template"/>
    <w:next w:val="Normal"/>
    <w:autoRedefine/>
    <w:uiPriority w:val="99"/>
    <w:semiHidden/>
    <w:rsid w:val="00F34E1C"/>
    <w:pPr>
      <w:tabs>
        <w:tab w:val="left" w:pos="380"/>
      </w:tabs>
      <w:spacing w:line="320" w:lineRule="exact"/>
      <w:ind w:left="170"/>
    </w:pPr>
    <w:rPr>
      <w:caps/>
      <w:spacing w:val="50"/>
      <w:sz w:val="22"/>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2"/>
        <w:szCs w:val="22"/>
        <w:lang w:val="da-DK" w:eastAsia="da-DK"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lsdException w:name="heading 4" w:uiPriority="1" w:unhideWhenUsed="0"/>
    <w:lsdException w:name="heading 5" w:uiPriority="1" w:unhideWhenUsed="0"/>
    <w:lsdException w:name="heading 6" w:uiPriority="1" w:unhideWhenUsed="0"/>
    <w:lsdException w:name="heading 7" w:uiPriority="1"/>
    <w:lsdException w:name="heading 8" w:uiPriority="1"/>
    <w:lsdException w:name="heading 9" w:uiPriority="1"/>
    <w:lsdException w:name="toc 1" w:uiPriority="10"/>
    <w:lsdException w:name="toc 2" w:uiPriority="10"/>
    <w:lsdException w:name="toc 3" w:uiPriority="10"/>
    <w:lsdException w:name="toc 4" w:uiPriority="10"/>
    <w:lsdException w:name="toc 5" w:uiPriority="10"/>
    <w:lsdException w:name="toc 6" w:uiPriority="10"/>
    <w:lsdException w:name="toc 7" w:uiPriority="10"/>
    <w:lsdException w:name="toc 8" w:uiPriority="10"/>
    <w:lsdException w:name="toc 9" w:uiPriority="10"/>
    <w:lsdException w:name="footnote text" w:uiPriority="8" w:qFormat="1"/>
    <w:lsdException w:name="caption" w:uiPriority="3"/>
    <w:lsdException w:name="page number" w:uiPriority="21"/>
    <w:lsdException w:name="endnote text" w:uiPriority="8" w:qFormat="1"/>
    <w:lsdException w:name="List Bullet" w:uiPriority="2" w:qFormat="1"/>
    <w:lsdException w:name="List Number" w:semiHidden="0" w:uiPriority="2" w:unhideWhenUsed="0" w:qFormat="1"/>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8" w:qFormat="1"/>
    <w:lsdException w:name="Strong" w:semiHidden="0" w:unhideWhenUsed="0" w:qFormat="1"/>
    <w:lsdException w:name="Emphasis" w:semiHidden="0" w:uiPriority="4" w:unhideWhenUsed="0" w:qFormat="1"/>
    <w:lsdException w:name="HTML Top of Form" w:uiPriority="0"/>
    <w:lsdException w:name="HTML Bottom of Form" w:uiPriority="0"/>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920D43"/>
    <w:pPr>
      <w:spacing w:line="280" w:lineRule="atLeast"/>
    </w:pPr>
    <w:rPr>
      <w:lang w:val="en-GB"/>
    </w:rPr>
  </w:style>
  <w:style w:type="paragraph" w:styleId="Heading1">
    <w:name w:val="heading 1"/>
    <w:basedOn w:val="Normal"/>
    <w:next w:val="Normal"/>
    <w:uiPriority w:val="1"/>
    <w:qFormat/>
    <w:rsid w:val="00E405B7"/>
    <w:pPr>
      <w:keepNext/>
      <w:spacing w:after="280" w:line="520" w:lineRule="atLeast"/>
      <w:outlineLvl w:val="0"/>
    </w:pPr>
    <w:rPr>
      <w:rFonts w:cs="Arial"/>
      <w:b/>
      <w:bCs/>
      <w:kern w:val="32"/>
      <w:sz w:val="44"/>
      <w:szCs w:val="40"/>
    </w:rPr>
  </w:style>
  <w:style w:type="paragraph" w:styleId="Heading2">
    <w:name w:val="heading 2"/>
    <w:basedOn w:val="Normal"/>
    <w:next w:val="Normal"/>
    <w:uiPriority w:val="1"/>
    <w:qFormat/>
    <w:rsid w:val="00E405B7"/>
    <w:pPr>
      <w:keepNext/>
      <w:spacing w:after="280" w:line="360" w:lineRule="atLeast"/>
      <w:outlineLvl w:val="1"/>
    </w:pPr>
    <w:rPr>
      <w:rFonts w:cs="Arial"/>
      <w:b/>
      <w:bCs/>
      <w:iCs/>
      <w:sz w:val="28"/>
      <w:szCs w:val="28"/>
    </w:rPr>
  </w:style>
  <w:style w:type="paragraph" w:styleId="Heading3">
    <w:name w:val="heading 3"/>
    <w:basedOn w:val="Normal"/>
    <w:next w:val="Normal"/>
    <w:uiPriority w:val="1"/>
    <w:rsid w:val="00C4295E"/>
    <w:pPr>
      <w:keepNext/>
      <w:spacing w:before="280"/>
      <w:outlineLvl w:val="2"/>
    </w:pPr>
    <w:rPr>
      <w:rFonts w:cs="Arial"/>
      <w:b/>
      <w:bCs/>
      <w:sz w:val="26"/>
      <w:szCs w:val="26"/>
    </w:rPr>
  </w:style>
  <w:style w:type="paragraph" w:styleId="Heading4">
    <w:name w:val="heading 4"/>
    <w:basedOn w:val="Normal"/>
    <w:next w:val="Normal"/>
    <w:link w:val="Heading4Char"/>
    <w:uiPriority w:val="1"/>
    <w:semiHidden/>
    <w:rsid w:val="002177BB"/>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1"/>
    <w:semiHidden/>
    <w:rsid w:val="002177BB"/>
    <w:pPr>
      <w:keepNext/>
      <w:keepLines/>
      <w:spacing w:before="200"/>
      <w:outlineLvl w:val="4"/>
    </w:pPr>
    <w:rPr>
      <w:rFonts w:eastAsiaTheme="majorEastAsia" w:cstheme="majorBidi"/>
    </w:rPr>
  </w:style>
  <w:style w:type="paragraph" w:styleId="Heading6">
    <w:name w:val="heading 6"/>
    <w:basedOn w:val="Normal"/>
    <w:next w:val="Normal"/>
    <w:link w:val="Heading6Char"/>
    <w:uiPriority w:val="1"/>
    <w:semiHidden/>
    <w:rsid w:val="002177BB"/>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1"/>
    <w:semiHidden/>
    <w:rsid w:val="002177BB"/>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1"/>
    <w:semiHidden/>
    <w:rsid w:val="002177BB"/>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1"/>
    <w:semiHidden/>
    <w:rsid w:val="002177BB"/>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43358"/>
    <w:pPr>
      <w:tabs>
        <w:tab w:val="center" w:pos="4819"/>
        <w:tab w:val="right" w:pos="9638"/>
      </w:tabs>
      <w:spacing w:line="240" w:lineRule="auto"/>
    </w:pPr>
    <w:rPr>
      <w:sz w:val="8"/>
    </w:rPr>
  </w:style>
  <w:style w:type="paragraph" w:styleId="Footer">
    <w:name w:val="footer"/>
    <w:basedOn w:val="Normal"/>
    <w:link w:val="FooterChar"/>
    <w:uiPriority w:val="99"/>
    <w:semiHidden/>
    <w:rsid w:val="000629D4"/>
    <w:pPr>
      <w:tabs>
        <w:tab w:val="center" w:pos="4819"/>
        <w:tab w:val="right" w:pos="9638"/>
      </w:tabs>
    </w:pPr>
  </w:style>
  <w:style w:type="table" w:styleId="TableGrid">
    <w:name w:val="Table Grid"/>
    <w:basedOn w:val="TableNormal"/>
    <w:uiPriority w:val="99"/>
    <w:semiHidden/>
    <w:rsid w:val="007B5EE0"/>
    <w:pPr>
      <w:spacing w:line="5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Hoved2">
    <w:name w:val="Template - Hoved 2"/>
    <w:basedOn w:val="Template"/>
    <w:next w:val="Normal"/>
    <w:autoRedefine/>
    <w:uiPriority w:val="99"/>
    <w:semiHidden/>
    <w:rsid w:val="00CC1D48"/>
    <w:pPr>
      <w:spacing w:line="320" w:lineRule="exact"/>
    </w:pPr>
    <w:rPr>
      <w:caps/>
      <w:spacing w:val="70"/>
      <w:sz w:val="22"/>
      <w:szCs w:val="20"/>
      <w:lang w:val="en-US" w:eastAsia="en-US"/>
    </w:rPr>
  </w:style>
  <w:style w:type="paragraph" w:customStyle="1" w:styleId="Template">
    <w:name w:val="Template"/>
    <w:uiPriority w:val="99"/>
    <w:semiHidden/>
    <w:rsid w:val="00D32B5F"/>
    <w:pPr>
      <w:spacing w:line="300" w:lineRule="atLeast"/>
    </w:pPr>
    <w:rPr>
      <w:rFonts w:ascii="Times New Roman" w:hAnsi="Times New Roman"/>
      <w:noProof/>
      <w:sz w:val="21"/>
      <w:szCs w:val="24"/>
      <w:lang w:val="en-GB"/>
    </w:rPr>
  </w:style>
  <w:style w:type="paragraph" w:customStyle="1" w:styleId="Template-Hoved1">
    <w:name w:val="Template - Hoved 1"/>
    <w:basedOn w:val="Template"/>
    <w:next w:val="Normal"/>
    <w:autoRedefine/>
    <w:uiPriority w:val="99"/>
    <w:semiHidden/>
    <w:rsid w:val="0051263F"/>
    <w:pPr>
      <w:spacing w:line="300" w:lineRule="exact"/>
    </w:pPr>
    <w:rPr>
      <w:caps/>
      <w:spacing w:val="42"/>
      <w:sz w:val="22"/>
      <w:szCs w:val="22"/>
    </w:rPr>
  </w:style>
  <w:style w:type="paragraph" w:customStyle="1" w:styleId="Template-Hoved1a">
    <w:name w:val="Template - Hoved 1a"/>
    <w:basedOn w:val="Template"/>
    <w:uiPriority w:val="99"/>
    <w:semiHidden/>
    <w:rsid w:val="00F34E1C"/>
    <w:pPr>
      <w:spacing w:line="320" w:lineRule="exact"/>
      <w:ind w:left="170"/>
    </w:pPr>
    <w:rPr>
      <w:caps/>
      <w:spacing w:val="42"/>
      <w:sz w:val="18"/>
      <w:szCs w:val="12"/>
    </w:rPr>
  </w:style>
  <w:style w:type="paragraph" w:customStyle="1" w:styleId="Normal-Hjlpetekst">
    <w:name w:val="Normal - Hjælpetekst"/>
    <w:basedOn w:val="Normal"/>
    <w:uiPriority w:val="2"/>
    <w:semiHidden/>
    <w:rsid w:val="008E1247"/>
    <w:pPr>
      <w:spacing w:before="600"/>
    </w:pPr>
    <w:rPr>
      <w:vanish/>
      <w:color w:val="808080"/>
    </w:rPr>
  </w:style>
  <w:style w:type="character" w:customStyle="1" w:styleId="FooterChar">
    <w:name w:val="Footer Char"/>
    <w:basedOn w:val="DefaultParagraphFont"/>
    <w:link w:val="Footer"/>
    <w:uiPriority w:val="99"/>
    <w:semiHidden/>
    <w:rsid w:val="00920D43"/>
  </w:style>
  <w:style w:type="character" w:customStyle="1" w:styleId="HeaderChar">
    <w:name w:val="Header Char"/>
    <w:basedOn w:val="DefaultParagraphFont"/>
    <w:link w:val="Header"/>
    <w:uiPriority w:val="99"/>
    <w:semiHidden/>
    <w:rsid w:val="00920D43"/>
    <w:rPr>
      <w:sz w:val="8"/>
    </w:rPr>
  </w:style>
  <w:style w:type="numbering" w:styleId="111111">
    <w:name w:val="Outline List 2"/>
    <w:basedOn w:val="NoList"/>
    <w:uiPriority w:val="99"/>
    <w:semiHidden/>
    <w:rsid w:val="002177BB"/>
    <w:pPr>
      <w:numPr>
        <w:numId w:val="1"/>
      </w:numPr>
    </w:pPr>
  </w:style>
  <w:style w:type="numbering" w:styleId="1ai">
    <w:name w:val="Outline List 1"/>
    <w:basedOn w:val="NoList"/>
    <w:uiPriority w:val="99"/>
    <w:semiHidden/>
    <w:rsid w:val="002177BB"/>
    <w:pPr>
      <w:numPr>
        <w:numId w:val="2"/>
      </w:numPr>
    </w:pPr>
  </w:style>
  <w:style w:type="character" w:customStyle="1" w:styleId="Heading4Char">
    <w:name w:val="Heading 4 Char"/>
    <w:basedOn w:val="DefaultParagraphFont"/>
    <w:link w:val="Heading4"/>
    <w:uiPriority w:val="1"/>
    <w:semiHidden/>
    <w:rsid w:val="002177BB"/>
    <w:rPr>
      <w:rFonts w:ascii="Arial" w:eastAsiaTheme="majorEastAsia" w:hAnsi="Arial" w:cstheme="majorBidi"/>
      <w:b/>
      <w:bCs/>
      <w:iCs/>
      <w:sz w:val="24"/>
      <w:szCs w:val="24"/>
    </w:rPr>
  </w:style>
  <w:style w:type="character" w:customStyle="1" w:styleId="Heading5Char">
    <w:name w:val="Heading 5 Char"/>
    <w:basedOn w:val="DefaultParagraphFont"/>
    <w:link w:val="Heading5"/>
    <w:uiPriority w:val="1"/>
    <w:semiHidden/>
    <w:rsid w:val="002177BB"/>
    <w:rPr>
      <w:rFonts w:ascii="Arial" w:eastAsiaTheme="majorEastAsia" w:hAnsi="Arial" w:cstheme="majorBidi"/>
      <w:sz w:val="24"/>
      <w:szCs w:val="24"/>
    </w:rPr>
  </w:style>
  <w:style w:type="character" w:customStyle="1" w:styleId="Heading6Char">
    <w:name w:val="Heading 6 Char"/>
    <w:basedOn w:val="DefaultParagraphFont"/>
    <w:link w:val="Heading6"/>
    <w:uiPriority w:val="1"/>
    <w:semiHidden/>
    <w:rsid w:val="002177BB"/>
    <w:rPr>
      <w:rFonts w:ascii="Arial" w:eastAsiaTheme="majorEastAsia" w:hAnsi="Arial" w:cstheme="majorBidi"/>
      <w:i/>
      <w:iCs/>
      <w:sz w:val="24"/>
      <w:szCs w:val="24"/>
    </w:rPr>
  </w:style>
  <w:style w:type="character" w:customStyle="1" w:styleId="Heading7Char">
    <w:name w:val="Heading 7 Char"/>
    <w:basedOn w:val="DefaultParagraphFont"/>
    <w:link w:val="Heading7"/>
    <w:uiPriority w:val="1"/>
    <w:semiHidden/>
    <w:rsid w:val="002177BB"/>
    <w:rPr>
      <w:rFonts w:ascii="Arial" w:eastAsiaTheme="majorEastAsia" w:hAnsi="Arial" w:cstheme="majorBidi"/>
      <w:i/>
      <w:iCs/>
      <w:sz w:val="24"/>
      <w:szCs w:val="24"/>
    </w:rPr>
  </w:style>
  <w:style w:type="character" w:customStyle="1" w:styleId="Heading8Char">
    <w:name w:val="Heading 8 Char"/>
    <w:basedOn w:val="DefaultParagraphFont"/>
    <w:link w:val="Heading8"/>
    <w:uiPriority w:val="1"/>
    <w:semiHidden/>
    <w:rsid w:val="002177BB"/>
    <w:rPr>
      <w:rFonts w:ascii="Arial" w:eastAsiaTheme="majorEastAsia" w:hAnsi="Arial" w:cstheme="majorBidi"/>
    </w:rPr>
  </w:style>
  <w:style w:type="character" w:customStyle="1" w:styleId="Heading9Char">
    <w:name w:val="Heading 9 Char"/>
    <w:basedOn w:val="DefaultParagraphFont"/>
    <w:link w:val="Heading9"/>
    <w:uiPriority w:val="1"/>
    <w:semiHidden/>
    <w:rsid w:val="002177BB"/>
    <w:rPr>
      <w:rFonts w:ascii="Arial" w:eastAsiaTheme="majorEastAsia" w:hAnsi="Arial" w:cstheme="majorBidi"/>
      <w:i/>
      <w:iCs/>
    </w:rPr>
  </w:style>
  <w:style w:type="numbering" w:styleId="ArticleSection">
    <w:name w:val="Outline List 3"/>
    <w:basedOn w:val="NoList"/>
    <w:uiPriority w:val="99"/>
    <w:semiHidden/>
    <w:rsid w:val="002177BB"/>
    <w:pPr>
      <w:numPr>
        <w:numId w:val="3"/>
      </w:numPr>
    </w:pPr>
  </w:style>
  <w:style w:type="paragraph" w:styleId="BalloonText">
    <w:name w:val="Balloon Text"/>
    <w:basedOn w:val="Normal"/>
    <w:link w:val="BalloonTextChar"/>
    <w:uiPriority w:val="99"/>
    <w:semiHidden/>
    <w:rsid w:val="002177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7BB"/>
    <w:rPr>
      <w:rFonts w:ascii="Tahoma" w:hAnsi="Tahoma" w:cs="Tahoma"/>
      <w:sz w:val="16"/>
      <w:szCs w:val="16"/>
    </w:rPr>
  </w:style>
  <w:style w:type="paragraph" w:styleId="Bibliography">
    <w:name w:val="Bibliography"/>
    <w:basedOn w:val="Normal"/>
    <w:next w:val="Normal"/>
    <w:uiPriority w:val="99"/>
    <w:semiHidden/>
    <w:rsid w:val="002177BB"/>
  </w:style>
  <w:style w:type="paragraph" w:styleId="BlockText">
    <w:name w:val="Block Text"/>
    <w:basedOn w:val="Normal"/>
    <w:uiPriority w:val="99"/>
    <w:semiHidden/>
    <w:rsid w:val="002177BB"/>
    <w:pPr>
      <w:pBdr>
        <w:top w:val="single" w:sz="2" w:space="10" w:color="901A1E" w:themeColor="accent1"/>
        <w:left w:val="single" w:sz="2" w:space="10" w:color="901A1E" w:themeColor="accent1"/>
        <w:bottom w:val="single" w:sz="2" w:space="10" w:color="901A1E" w:themeColor="accent1"/>
        <w:right w:val="single" w:sz="2" w:space="10" w:color="901A1E" w:themeColor="accent1"/>
      </w:pBdr>
      <w:ind w:left="1152" w:right="1152"/>
    </w:pPr>
    <w:rPr>
      <w:rFonts w:asciiTheme="minorHAnsi" w:eastAsiaTheme="minorEastAsia" w:hAnsiTheme="minorHAnsi" w:cstheme="minorBidi"/>
      <w:i/>
      <w:iCs/>
      <w:color w:val="901A1E" w:themeColor="accent1"/>
    </w:rPr>
  </w:style>
  <w:style w:type="paragraph" w:styleId="BodyText">
    <w:name w:val="Body Text"/>
    <w:basedOn w:val="Normal"/>
    <w:link w:val="BodyTextChar"/>
    <w:uiPriority w:val="99"/>
    <w:semiHidden/>
    <w:rsid w:val="002177BB"/>
    <w:pPr>
      <w:spacing w:after="120"/>
    </w:pPr>
  </w:style>
  <w:style w:type="character" w:customStyle="1" w:styleId="BodyTextChar">
    <w:name w:val="Body Text Char"/>
    <w:basedOn w:val="DefaultParagraphFont"/>
    <w:link w:val="BodyText"/>
    <w:uiPriority w:val="99"/>
    <w:semiHidden/>
    <w:rsid w:val="002177BB"/>
    <w:rPr>
      <w:rFonts w:ascii="Arial" w:hAnsi="Arial"/>
      <w:sz w:val="24"/>
      <w:szCs w:val="24"/>
    </w:rPr>
  </w:style>
  <w:style w:type="paragraph" w:styleId="BodyText2">
    <w:name w:val="Body Text 2"/>
    <w:basedOn w:val="Normal"/>
    <w:link w:val="BodyText2Char"/>
    <w:uiPriority w:val="99"/>
    <w:semiHidden/>
    <w:rsid w:val="002177BB"/>
    <w:pPr>
      <w:spacing w:after="120" w:line="480" w:lineRule="auto"/>
    </w:pPr>
  </w:style>
  <w:style w:type="character" w:customStyle="1" w:styleId="BodyText2Char">
    <w:name w:val="Body Text 2 Char"/>
    <w:basedOn w:val="DefaultParagraphFont"/>
    <w:link w:val="BodyText2"/>
    <w:uiPriority w:val="99"/>
    <w:semiHidden/>
    <w:rsid w:val="002177BB"/>
    <w:rPr>
      <w:rFonts w:ascii="Arial" w:hAnsi="Arial"/>
      <w:sz w:val="24"/>
      <w:szCs w:val="24"/>
    </w:rPr>
  </w:style>
  <w:style w:type="paragraph" w:styleId="BodyText3">
    <w:name w:val="Body Text 3"/>
    <w:basedOn w:val="Normal"/>
    <w:link w:val="BodyText3Char"/>
    <w:uiPriority w:val="99"/>
    <w:semiHidden/>
    <w:rsid w:val="002177BB"/>
    <w:pPr>
      <w:spacing w:after="120"/>
    </w:pPr>
    <w:rPr>
      <w:sz w:val="16"/>
      <w:szCs w:val="16"/>
    </w:rPr>
  </w:style>
  <w:style w:type="character" w:customStyle="1" w:styleId="BodyText3Char">
    <w:name w:val="Body Text 3 Char"/>
    <w:basedOn w:val="DefaultParagraphFont"/>
    <w:link w:val="BodyText3"/>
    <w:uiPriority w:val="99"/>
    <w:semiHidden/>
    <w:rsid w:val="002177BB"/>
    <w:rPr>
      <w:rFonts w:ascii="Arial" w:hAnsi="Arial"/>
      <w:sz w:val="16"/>
      <w:szCs w:val="16"/>
    </w:rPr>
  </w:style>
  <w:style w:type="paragraph" w:styleId="BodyTextFirstIndent">
    <w:name w:val="Body Text First Indent"/>
    <w:basedOn w:val="BodyText"/>
    <w:link w:val="BodyTextFirstIndentChar"/>
    <w:uiPriority w:val="99"/>
    <w:semiHidden/>
    <w:rsid w:val="002177BB"/>
    <w:pPr>
      <w:spacing w:after="0"/>
      <w:ind w:firstLine="360"/>
    </w:pPr>
  </w:style>
  <w:style w:type="character" w:customStyle="1" w:styleId="BodyTextFirstIndentChar">
    <w:name w:val="Body Text First Indent Char"/>
    <w:basedOn w:val="BodyTextChar"/>
    <w:link w:val="BodyTextFirstIndent"/>
    <w:uiPriority w:val="99"/>
    <w:semiHidden/>
    <w:rsid w:val="002177BB"/>
    <w:rPr>
      <w:rFonts w:ascii="Arial" w:hAnsi="Arial"/>
      <w:sz w:val="24"/>
      <w:szCs w:val="24"/>
    </w:rPr>
  </w:style>
  <w:style w:type="paragraph" w:styleId="BodyTextIndent">
    <w:name w:val="Body Text Indent"/>
    <w:basedOn w:val="Normal"/>
    <w:link w:val="BodyTextIndentChar"/>
    <w:uiPriority w:val="99"/>
    <w:semiHidden/>
    <w:rsid w:val="002177BB"/>
    <w:pPr>
      <w:spacing w:after="120"/>
      <w:ind w:left="283"/>
    </w:pPr>
  </w:style>
  <w:style w:type="character" w:customStyle="1" w:styleId="BodyTextIndentChar">
    <w:name w:val="Body Text Indent Char"/>
    <w:basedOn w:val="DefaultParagraphFont"/>
    <w:link w:val="BodyTextIndent"/>
    <w:uiPriority w:val="99"/>
    <w:semiHidden/>
    <w:rsid w:val="002177BB"/>
    <w:rPr>
      <w:rFonts w:ascii="Arial" w:hAnsi="Arial"/>
      <w:sz w:val="24"/>
      <w:szCs w:val="24"/>
    </w:rPr>
  </w:style>
  <w:style w:type="paragraph" w:styleId="BodyTextFirstIndent2">
    <w:name w:val="Body Text First Indent 2"/>
    <w:basedOn w:val="BodyTextIndent"/>
    <w:link w:val="BodyTextFirstIndent2Char"/>
    <w:uiPriority w:val="99"/>
    <w:semiHidden/>
    <w:rsid w:val="002177BB"/>
    <w:pPr>
      <w:spacing w:after="0"/>
      <w:ind w:left="360" w:firstLine="360"/>
    </w:pPr>
  </w:style>
  <w:style w:type="character" w:customStyle="1" w:styleId="BodyTextFirstIndent2Char">
    <w:name w:val="Body Text First Indent 2 Char"/>
    <w:basedOn w:val="BodyTextIndentChar"/>
    <w:link w:val="BodyTextFirstIndent2"/>
    <w:uiPriority w:val="99"/>
    <w:semiHidden/>
    <w:rsid w:val="002177BB"/>
    <w:rPr>
      <w:rFonts w:ascii="Arial" w:hAnsi="Arial"/>
      <w:sz w:val="24"/>
      <w:szCs w:val="24"/>
    </w:rPr>
  </w:style>
  <w:style w:type="paragraph" w:styleId="BodyTextIndent2">
    <w:name w:val="Body Text Indent 2"/>
    <w:basedOn w:val="Normal"/>
    <w:link w:val="BodyTextIndent2Char"/>
    <w:uiPriority w:val="99"/>
    <w:semiHidden/>
    <w:rsid w:val="002177BB"/>
    <w:pPr>
      <w:spacing w:after="120" w:line="480" w:lineRule="auto"/>
      <w:ind w:left="283"/>
    </w:pPr>
  </w:style>
  <w:style w:type="character" w:customStyle="1" w:styleId="BodyTextIndent2Char">
    <w:name w:val="Body Text Indent 2 Char"/>
    <w:basedOn w:val="DefaultParagraphFont"/>
    <w:link w:val="BodyTextIndent2"/>
    <w:uiPriority w:val="99"/>
    <w:semiHidden/>
    <w:rsid w:val="002177BB"/>
    <w:rPr>
      <w:rFonts w:ascii="Arial" w:hAnsi="Arial"/>
      <w:sz w:val="24"/>
      <w:szCs w:val="24"/>
    </w:rPr>
  </w:style>
  <w:style w:type="paragraph" w:styleId="BodyTextIndent3">
    <w:name w:val="Body Text Indent 3"/>
    <w:basedOn w:val="Normal"/>
    <w:link w:val="BodyTextIndent3Char"/>
    <w:uiPriority w:val="99"/>
    <w:semiHidden/>
    <w:rsid w:val="002177B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177BB"/>
    <w:rPr>
      <w:rFonts w:ascii="Arial" w:hAnsi="Arial"/>
      <w:sz w:val="16"/>
      <w:szCs w:val="16"/>
    </w:rPr>
  </w:style>
  <w:style w:type="character" w:styleId="BookTitle">
    <w:name w:val="Book Title"/>
    <w:basedOn w:val="DefaultParagraphFont"/>
    <w:uiPriority w:val="99"/>
    <w:semiHidden/>
    <w:qFormat/>
    <w:rsid w:val="002177BB"/>
    <w:rPr>
      <w:b/>
      <w:bCs/>
      <w:smallCaps/>
      <w:spacing w:val="5"/>
    </w:rPr>
  </w:style>
  <w:style w:type="paragraph" w:styleId="Caption">
    <w:name w:val="caption"/>
    <w:basedOn w:val="Normal"/>
    <w:next w:val="Normal"/>
    <w:uiPriority w:val="3"/>
    <w:rsid w:val="002177BB"/>
    <w:pPr>
      <w:spacing w:after="200" w:line="240" w:lineRule="auto"/>
    </w:pPr>
    <w:rPr>
      <w:b/>
      <w:bCs/>
      <w:sz w:val="18"/>
      <w:szCs w:val="18"/>
    </w:rPr>
  </w:style>
  <w:style w:type="paragraph" w:styleId="Closing">
    <w:name w:val="Closing"/>
    <w:basedOn w:val="Normal"/>
    <w:link w:val="ClosingChar"/>
    <w:uiPriority w:val="99"/>
    <w:semiHidden/>
    <w:rsid w:val="002177BB"/>
    <w:pPr>
      <w:spacing w:line="240" w:lineRule="auto"/>
      <w:ind w:left="4252"/>
    </w:pPr>
  </w:style>
  <w:style w:type="character" w:customStyle="1" w:styleId="ClosingChar">
    <w:name w:val="Closing Char"/>
    <w:basedOn w:val="DefaultParagraphFont"/>
    <w:link w:val="Closing"/>
    <w:uiPriority w:val="99"/>
    <w:semiHidden/>
    <w:rsid w:val="002177BB"/>
    <w:rPr>
      <w:rFonts w:ascii="Arial" w:hAnsi="Arial"/>
      <w:sz w:val="24"/>
      <w:szCs w:val="24"/>
    </w:rPr>
  </w:style>
  <w:style w:type="table" w:styleId="ColorfulGrid">
    <w:name w:val="Colorful Grid"/>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E2E2E2" w:themeFill="text1" w:themeFillTint="33"/>
    </w:tcPr>
    <w:tblStylePr w:type="firstRow">
      <w:rPr>
        <w:b/>
        <w:bCs/>
      </w:rPr>
      <w:tblPr/>
      <w:tcPr>
        <w:shd w:val="clear" w:color="auto" w:fill="C5C5C5" w:themeFill="text1" w:themeFillTint="66"/>
      </w:tcPr>
    </w:tblStylePr>
    <w:tblStylePr w:type="lastRow">
      <w:rPr>
        <w:b/>
        <w:bCs/>
        <w:color w:val="6E6E6E" w:themeColor="text1"/>
      </w:rPr>
      <w:tblPr/>
      <w:tcPr>
        <w:shd w:val="clear" w:color="auto" w:fill="C5C5C5" w:themeFill="text1" w:themeFillTint="66"/>
      </w:tcPr>
    </w:tblStylePr>
    <w:tblStylePr w:type="firstCol">
      <w:rPr>
        <w:color w:val="FFFFFF" w:themeColor="background1"/>
      </w:rPr>
      <w:tblPr/>
      <w:tcPr>
        <w:shd w:val="clear" w:color="auto" w:fill="525252" w:themeFill="text1" w:themeFillShade="BF"/>
      </w:tcPr>
    </w:tblStylePr>
    <w:tblStylePr w:type="lastCol">
      <w:rPr>
        <w:color w:val="FFFFFF" w:themeColor="background1"/>
      </w:rPr>
      <w:tblPr/>
      <w:tcPr>
        <w:shd w:val="clear" w:color="auto" w:fill="525252" w:themeFill="text1" w:themeFillShade="BF"/>
      </w:tc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ColorfulGrid-Accent1">
    <w:name w:val="Colorful Grid Accent 1"/>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C5C6" w:themeFill="accent1" w:themeFillTint="33"/>
    </w:tcPr>
    <w:tblStylePr w:type="firstRow">
      <w:rPr>
        <w:b/>
        <w:bCs/>
      </w:rPr>
      <w:tblPr/>
      <w:tcPr>
        <w:shd w:val="clear" w:color="auto" w:fill="EA8B8E" w:themeFill="accent1" w:themeFillTint="66"/>
      </w:tcPr>
    </w:tblStylePr>
    <w:tblStylePr w:type="lastRow">
      <w:rPr>
        <w:b/>
        <w:bCs/>
        <w:color w:val="6E6E6E" w:themeColor="text1"/>
      </w:rPr>
      <w:tblPr/>
      <w:tcPr>
        <w:shd w:val="clear" w:color="auto" w:fill="EA8B8E" w:themeFill="accent1" w:themeFillTint="66"/>
      </w:tcPr>
    </w:tblStylePr>
    <w:tblStylePr w:type="firstCol">
      <w:rPr>
        <w:color w:val="FFFFFF" w:themeColor="background1"/>
      </w:rPr>
      <w:tblPr/>
      <w:tcPr>
        <w:shd w:val="clear" w:color="auto" w:fill="6B1316" w:themeFill="accent1" w:themeFillShade="BF"/>
      </w:tcPr>
    </w:tblStylePr>
    <w:tblStylePr w:type="lastCol">
      <w:rPr>
        <w:color w:val="FFFFFF" w:themeColor="background1"/>
      </w:rPr>
      <w:tblPr/>
      <w:tcPr>
        <w:shd w:val="clear" w:color="auto" w:fill="6B1316" w:themeFill="accent1" w:themeFillShade="BF"/>
      </w:tc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ColorfulGrid-Accent2">
    <w:name w:val="Colorful Grid Accent 2"/>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1DBD6" w:themeFill="accent2" w:themeFillTint="33"/>
    </w:tcPr>
    <w:tblStylePr w:type="firstRow">
      <w:rPr>
        <w:b/>
        <w:bCs/>
      </w:rPr>
      <w:tblPr/>
      <w:tcPr>
        <w:shd w:val="clear" w:color="auto" w:fill="E3B7AD" w:themeFill="accent2" w:themeFillTint="66"/>
      </w:tcPr>
    </w:tblStylePr>
    <w:tblStylePr w:type="lastRow">
      <w:rPr>
        <w:b/>
        <w:bCs/>
        <w:color w:val="6E6E6E" w:themeColor="text1"/>
      </w:rPr>
      <w:tblPr/>
      <w:tcPr>
        <w:shd w:val="clear" w:color="auto" w:fill="E3B7AD" w:themeFill="accent2" w:themeFillTint="66"/>
      </w:tcPr>
    </w:tblStylePr>
    <w:tblStylePr w:type="firstCol">
      <w:rPr>
        <w:color w:val="FFFFFF" w:themeColor="background1"/>
      </w:rPr>
      <w:tblPr/>
      <w:tcPr>
        <w:shd w:val="clear" w:color="auto" w:fill="853D2D" w:themeFill="accent2" w:themeFillShade="BF"/>
      </w:tcPr>
    </w:tblStylePr>
    <w:tblStylePr w:type="lastCol">
      <w:rPr>
        <w:color w:val="FFFFFF" w:themeColor="background1"/>
      </w:rPr>
      <w:tblPr/>
      <w:tcPr>
        <w:shd w:val="clear" w:color="auto" w:fill="853D2D" w:themeFill="accent2" w:themeFillShade="BF"/>
      </w:tc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ColorfulGrid-Accent3">
    <w:name w:val="Colorful Grid Accent 3"/>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6E6E6E"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DEDEDE" w:themeFill="accent4" w:themeFillTint="33"/>
    </w:tcPr>
    <w:tblStylePr w:type="firstRow">
      <w:rPr>
        <w:b/>
        <w:bCs/>
      </w:rPr>
      <w:tblPr/>
      <w:tcPr>
        <w:shd w:val="clear" w:color="auto" w:fill="BEBEBE" w:themeFill="accent4" w:themeFillTint="66"/>
      </w:tcPr>
    </w:tblStylePr>
    <w:tblStylePr w:type="lastRow">
      <w:rPr>
        <w:b/>
        <w:bCs/>
        <w:color w:val="6E6E6E" w:themeColor="text1"/>
      </w:rPr>
      <w:tblPr/>
      <w:tcPr>
        <w:shd w:val="clear" w:color="auto" w:fill="BEBEBE" w:themeFill="accent4" w:themeFillTint="66"/>
      </w:tcPr>
    </w:tblStylePr>
    <w:tblStylePr w:type="firstCol">
      <w:rPr>
        <w:color w:val="FFFFFF" w:themeColor="background1"/>
      </w:rPr>
      <w:tblPr/>
      <w:tcPr>
        <w:shd w:val="clear" w:color="auto" w:fill="454545" w:themeFill="accent4" w:themeFillShade="BF"/>
      </w:tcPr>
    </w:tblStylePr>
    <w:tblStylePr w:type="lastCol">
      <w:rPr>
        <w:color w:val="FFFFFF" w:themeColor="background1"/>
      </w:rPr>
      <w:tblPr/>
      <w:tcPr>
        <w:shd w:val="clear" w:color="auto" w:fill="454545" w:themeFill="accent4" w:themeFillShade="BF"/>
      </w:tc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ColorfulGrid-Accent5">
    <w:name w:val="Colorful Grid Accent 5"/>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EEEE" w:themeFill="accent5" w:themeFillTint="33"/>
    </w:tcPr>
    <w:tblStylePr w:type="firstRow">
      <w:rPr>
        <w:b/>
        <w:bCs/>
      </w:rPr>
      <w:tblPr/>
      <w:tcPr>
        <w:shd w:val="clear" w:color="auto" w:fill="E9DEDD" w:themeFill="accent5" w:themeFillTint="66"/>
      </w:tcPr>
    </w:tblStylePr>
    <w:tblStylePr w:type="lastRow">
      <w:rPr>
        <w:b/>
        <w:bCs/>
        <w:color w:val="6E6E6E" w:themeColor="text1"/>
      </w:rPr>
      <w:tblPr/>
      <w:tcPr>
        <w:shd w:val="clear" w:color="auto" w:fill="E9DEDD" w:themeFill="accent5" w:themeFillTint="66"/>
      </w:tcPr>
    </w:tblStylePr>
    <w:tblStylePr w:type="firstCol">
      <w:rPr>
        <w:color w:val="FFFFFF" w:themeColor="background1"/>
      </w:rPr>
      <w:tblPr/>
      <w:tcPr>
        <w:shd w:val="clear" w:color="auto" w:fill="A27573" w:themeFill="accent5" w:themeFillShade="BF"/>
      </w:tcPr>
    </w:tblStylePr>
    <w:tblStylePr w:type="lastCol">
      <w:rPr>
        <w:color w:val="FFFFFF" w:themeColor="background1"/>
      </w:rPr>
      <w:tblPr/>
      <w:tcPr>
        <w:shd w:val="clear" w:color="auto" w:fill="A27573" w:themeFill="accent5" w:themeFillShade="BF"/>
      </w:tc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ColorfulGrid-Accent6">
    <w:name w:val="Colorful Grid Accent 6"/>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0D7D2" w:themeFill="accent6" w:themeFillTint="33"/>
    </w:tcPr>
    <w:tblStylePr w:type="firstRow">
      <w:rPr>
        <w:b/>
        <w:bCs/>
      </w:rPr>
      <w:tblPr/>
      <w:tcPr>
        <w:shd w:val="clear" w:color="auto" w:fill="E1B0A5" w:themeFill="accent6" w:themeFillTint="66"/>
      </w:tcPr>
    </w:tblStylePr>
    <w:tblStylePr w:type="lastRow">
      <w:rPr>
        <w:b/>
        <w:bCs/>
        <w:color w:val="6E6E6E" w:themeColor="text1"/>
      </w:rPr>
      <w:tblPr/>
      <w:tcPr>
        <w:shd w:val="clear" w:color="auto" w:fill="E1B0A5" w:themeFill="accent6" w:themeFillTint="66"/>
      </w:tcPr>
    </w:tblStylePr>
    <w:tblStylePr w:type="firstCol">
      <w:rPr>
        <w:color w:val="FFFFFF" w:themeColor="background1"/>
      </w:rPr>
      <w:tblPr/>
      <w:tcPr>
        <w:shd w:val="clear" w:color="auto" w:fill="783627" w:themeFill="accent6" w:themeFillShade="BF"/>
      </w:tcPr>
    </w:tblStylePr>
    <w:tblStylePr w:type="lastCol">
      <w:rPr>
        <w:color w:val="FFFFFF" w:themeColor="background1"/>
      </w:rPr>
      <w:tblPr/>
      <w:tcPr>
        <w:shd w:val="clear" w:color="auto" w:fill="783627" w:themeFill="accent6" w:themeFillShade="BF"/>
      </w:tc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ColorfulList">
    <w:name w:val="Colorful List"/>
    <w:basedOn w:val="TableNormal"/>
    <w:uiPriority w:val="99"/>
    <w:semiHidden/>
    <w:rsid w:val="002177BB"/>
    <w:rPr>
      <w:color w:val="6E6E6E" w:themeColor="text1"/>
    </w:rPr>
    <w:tblPr>
      <w:tblStyleRowBandSize w:val="1"/>
      <w:tblStyleColBandSize w:val="1"/>
    </w:tblPr>
    <w:tcPr>
      <w:shd w:val="clear" w:color="auto" w:fill="F0F0F0" w:themeFill="tex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BDB" w:themeFill="text1" w:themeFillTint="3F"/>
      </w:tcPr>
    </w:tblStylePr>
    <w:tblStylePr w:type="band1Horz">
      <w:tblPr/>
      <w:tcPr>
        <w:shd w:val="clear" w:color="auto" w:fill="E2E2E2" w:themeFill="text1" w:themeFillTint="33"/>
      </w:tcPr>
    </w:tblStylePr>
  </w:style>
  <w:style w:type="table" w:styleId="ColorfulList-Accent1">
    <w:name w:val="Colorful List Accent 1"/>
    <w:basedOn w:val="TableNormal"/>
    <w:uiPriority w:val="99"/>
    <w:semiHidden/>
    <w:rsid w:val="002177BB"/>
    <w:rPr>
      <w:color w:val="6E6E6E" w:themeColor="text1"/>
    </w:rPr>
    <w:tblPr>
      <w:tblStyleRowBandSize w:val="1"/>
      <w:tblStyleColBandSize w:val="1"/>
    </w:tblPr>
    <w:tcPr>
      <w:shd w:val="clear" w:color="auto" w:fill="FAE2E3" w:themeFill="accen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B7B9" w:themeFill="accent1" w:themeFillTint="3F"/>
      </w:tcPr>
    </w:tblStylePr>
    <w:tblStylePr w:type="band1Horz">
      <w:tblPr/>
      <w:tcPr>
        <w:shd w:val="clear" w:color="auto" w:fill="F4C5C6" w:themeFill="accent1" w:themeFillTint="33"/>
      </w:tcPr>
    </w:tblStylePr>
  </w:style>
  <w:style w:type="table" w:styleId="ColorfulList-Accent2">
    <w:name w:val="Colorful List Accent 2"/>
    <w:basedOn w:val="TableNormal"/>
    <w:uiPriority w:val="99"/>
    <w:semiHidden/>
    <w:rsid w:val="002177BB"/>
    <w:rPr>
      <w:color w:val="6E6E6E" w:themeColor="text1"/>
    </w:rPr>
    <w:tblPr>
      <w:tblStyleRowBandSize w:val="1"/>
      <w:tblStyleColBandSize w:val="1"/>
    </w:tblPr>
    <w:tcPr>
      <w:shd w:val="clear" w:color="auto" w:fill="F8EDEB" w:themeFill="accent2"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D2CC" w:themeFill="accent2" w:themeFillTint="3F"/>
      </w:tcPr>
    </w:tblStylePr>
    <w:tblStylePr w:type="band1Horz">
      <w:tblPr/>
      <w:tcPr>
        <w:shd w:val="clear" w:color="auto" w:fill="F1DBD6" w:themeFill="accent2" w:themeFillTint="33"/>
      </w:tcPr>
    </w:tblStylePr>
  </w:style>
  <w:style w:type="table" w:styleId="ColorfulList-Accent3">
    <w:name w:val="Colorful List Accent 3"/>
    <w:basedOn w:val="TableNormal"/>
    <w:uiPriority w:val="99"/>
    <w:semiHidden/>
    <w:rsid w:val="002177BB"/>
    <w:rPr>
      <w:color w:val="6E6E6E"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A4A4A" w:themeFill="accent4" w:themeFillShade="CC"/>
      </w:tcPr>
    </w:tblStylePr>
    <w:tblStylePr w:type="lastRow">
      <w:rPr>
        <w:b/>
        <w:bCs/>
        <w:color w:val="4A4A4A" w:themeColor="accent4"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99"/>
    <w:semiHidden/>
    <w:rsid w:val="002177BB"/>
    <w:rPr>
      <w:color w:val="6E6E6E" w:themeColor="text1"/>
    </w:rPr>
    <w:tblPr>
      <w:tblStyleRowBandSize w:val="1"/>
      <w:tblStyleColBandSize w:val="1"/>
    </w:tblPr>
    <w:tcPr>
      <w:shd w:val="clear" w:color="auto" w:fill="EFEFEF"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6D6" w:themeFill="accent4" w:themeFillTint="3F"/>
      </w:tcPr>
    </w:tblStylePr>
    <w:tblStylePr w:type="band1Horz">
      <w:tblPr/>
      <w:tcPr>
        <w:shd w:val="clear" w:color="auto" w:fill="DEDEDE" w:themeFill="accent4" w:themeFillTint="33"/>
      </w:tcPr>
    </w:tblStylePr>
  </w:style>
  <w:style w:type="table" w:styleId="ColorfulList-Accent5">
    <w:name w:val="Colorful List Accent 5"/>
    <w:basedOn w:val="TableNormal"/>
    <w:uiPriority w:val="99"/>
    <w:semiHidden/>
    <w:rsid w:val="002177BB"/>
    <w:rPr>
      <w:color w:val="6E6E6E" w:themeColor="text1"/>
    </w:rPr>
    <w:tblPr>
      <w:tblStyleRowBandSize w:val="1"/>
      <w:tblStyleColBandSize w:val="1"/>
    </w:tblPr>
    <w:tcPr>
      <w:shd w:val="clear" w:color="auto" w:fill="F9F6F6" w:themeFill="accent5" w:themeFillTint="19"/>
    </w:tcPr>
    <w:tblStylePr w:type="firstRow">
      <w:rPr>
        <w:b/>
        <w:bCs/>
        <w:color w:val="FFFFFF" w:themeColor="background1"/>
      </w:rPr>
      <w:tblPr/>
      <w:tcPr>
        <w:tcBorders>
          <w:bottom w:val="single" w:sz="12" w:space="0" w:color="FFFFFF" w:themeColor="background1"/>
        </w:tcBorders>
        <w:shd w:val="clear" w:color="auto" w:fill="803A2A" w:themeFill="accent6" w:themeFillShade="CC"/>
      </w:tcPr>
    </w:tblStylePr>
    <w:tblStylePr w:type="lastRow">
      <w:rPr>
        <w:b/>
        <w:bCs/>
        <w:color w:val="803A2A" w:themeColor="accent6"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AEA" w:themeFill="accent5" w:themeFillTint="3F"/>
      </w:tcPr>
    </w:tblStylePr>
    <w:tblStylePr w:type="band1Horz">
      <w:tblPr/>
      <w:tcPr>
        <w:shd w:val="clear" w:color="auto" w:fill="F4EEEE" w:themeFill="accent5" w:themeFillTint="33"/>
      </w:tcPr>
    </w:tblStylePr>
  </w:style>
  <w:style w:type="table" w:styleId="ColorfulList-Accent6">
    <w:name w:val="Colorful List Accent 6"/>
    <w:basedOn w:val="TableNormal"/>
    <w:uiPriority w:val="99"/>
    <w:semiHidden/>
    <w:rsid w:val="002177BB"/>
    <w:rPr>
      <w:color w:val="6E6E6E" w:themeColor="text1"/>
    </w:rPr>
    <w:tblPr>
      <w:tblStyleRowBandSize w:val="1"/>
      <w:tblStyleColBandSize w:val="1"/>
    </w:tblPr>
    <w:tcPr>
      <w:shd w:val="clear" w:color="auto" w:fill="F7EBE8" w:themeFill="accent6" w:themeFillTint="19"/>
    </w:tcPr>
    <w:tblStylePr w:type="firstRow">
      <w:rPr>
        <w:b/>
        <w:bCs/>
        <w:color w:val="FFFFFF" w:themeColor="background1"/>
      </w:rPr>
      <w:tblPr/>
      <w:tcPr>
        <w:tcBorders>
          <w:bottom w:val="single" w:sz="12" w:space="0" w:color="FFFFFF" w:themeColor="background1"/>
        </w:tcBorders>
        <w:shd w:val="clear" w:color="auto" w:fill="AA807F" w:themeFill="accent5" w:themeFillShade="CC"/>
      </w:tcPr>
    </w:tblStylePr>
    <w:tblStylePr w:type="lastRow">
      <w:rPr>
        <w:b/>
        <w:bCs/>
        <w:color w:val="AA807F" w:themeColor="accent5"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EC7" w:themeFill="accent6" w:themeFillTint="3F"/>
      </w:tcPr>
    </w:tblStylePr>
    <w:tblStylePr w:type="band1Horz">
      <w:tblPr/>
      <w:tcPr>
        <w:shd w:val="clear" w:color="auto" w:fill="F0D7D2" w:themeFill="accent6" w:themeFillTint="33"/>
      </w:tcPr>
    </w:tblStylePr>
  </w:style>
  <w:style w:type="table" w:styleId="ColorfulShading">
    <w:name w:val="Colorful Shading"/>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6E6E6E" w:themeColor="text1"/>
        <w:bottom w:val="single" w:sz="4" w:space="0" w:color="6E6E6E" w:themeColor="text1"/>
        <w:right w:val="single" w:sz="4" w:space="0" w:color="6E6E6E" w:themeColor="text1"/>
        <w:insideH w:val="single" w:sz="4" w:space="0" w:color="FFFFFF" w:themeColor="background1"/>
        <w:insideV w:val="single" w:sz="4" w:space="0" w:color="FFFFFF" w:themeColor="background1"/>
      </w:tblBorders>
    </w:tblPr>
    <w:tcPr>
      <w:shd w:val="clear" w:color="auto" w:fill="F0F0F0" w:themeFill="tex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242" w:themeFill="text1" w:themeFillShade="99"/>
      </w:tcPr>
    </w:tblStylePr>
    <w:tblStylePr w:type="firstCol">
      <w:rPr>
        <w:color w:val="FFFFFF" w:themeColor="background1"/>
      </w:rPr>
      <w:tblPr/>
      <w:tcPr>
        <w:tcBorders>
          <w:top w:val="nil"/>
          <w:left w:val="nil"/>
          <w:bottom w:val="nil"/>
          <w:right w:val="nil"/>
          <w:insideH w:val="single" w:sz="4" w:space="0" w:color="424242" w:themeColor="text1" w:themeShade="99"/>
          <w:insideV w:val="nil"/>
        </w:tcBorders>
        <w:shd w:val="clear" w:color="auto" w:fill="42424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25252" w:themeFill="text1" w:themeFillShade="BF"/>
      </w:tcPr>
    </w:tblStylePr>
    <w:tblStylePr w:type="band1Vert">
      <w:tblPr/>
      <w:tcPr>
        <w:shd w:val="clear" w:color="auto" w:fill="C5C5C5" w:themeFill="text1" w:themeFillTint="66"/>
      </w:tcPr>
    </w:tblStylePr>
    <w:tblStylePr w:type="band1Horz">
      <w:tblPr/>
      <w:tcPr>
        <w:shd w:val="clear" w:color="auto" w:fill="B6B6B6" w:themeFill="text1" w:themeFillTint="7F"/>
      </w:tcPr>
    </w:tblStylePr>
    <w:tblStylePr w:type="neCell">
      <w:rPr>
        <w:color w:val="6E6E6E" w:themeColor="text1"/>
      </w:rPr>
    </w:tblStylePr>
    <w:tblStylePr w:type="nwCell">
      <w:rPr>
        <w:color w:val="6E6E6E" w:themeColor="text1"/>
      </w:rPr>
    </w:tblStylePr>
  </w:style>
  <w:style w:type="table" w:styleId="ColorfulShading-Accent1">
    <w:name w:val="Colorful Shading Accent 1"/>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901A1E" w:themeColor="accent1"/>
        <w:bottom w:val="single" w:sz="4" w:space="0" w:color="901A1E" w:themeColor="accent1"/>
        <w:right w:val="single" w:sz="4" w:space="0" w:color="901A1E" w:themeColor="accent1"/>
        <w:insideH w:val="single" w:sz="4" w:space="0" w:color="FFFFFF" w:themeColor="background1"/>
        <w:insideV w:val="single" w:sz="4" w:space="0" w:color="FFFFFF" w:themeColor="background1"/>
      </w:tblBorders>
    </w:tblPr>
    <w:tcPr>
      <w:shd w:val="clear" w:color="auto" w:fill="FAE2E3" w:themeFill="accen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0F11" w:themeFill="accent1" w:themeFillShade="99"/>
      </w:tcPr>
    </w:tblStylePr>
    <w:tblStylePr w:type="firstCol">
      <w:rPr>
        <w:color w:val="FFFFFF" w:themeColor="background1"/>
      </w:rPr>
      <w:tblPr/>
      <w:tcPr>
        <w:tcBorders>
          <w:top w:val="nil"/>
          <w:left w:val="nil"/>
          <w:bottom w:val="nil"/>
          <w:right w:val="nil"/>
          <w:insideH w:val="single" w:sz="4" w:space="0" w:color="560F11" w:themeColor="accent1" w:themeShade="99"/>
          <w:insideV w:val="nil"/>
        </w:tcBorders>
        <w:shd w:val="clear" w:color="auto" w:fill="560F1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60F11" w:themeFill="accent1" w:themeFillShade="99"/>
      </w:tcPr>
    </w:tblStylePr>
    <w:tblStylePr w:type="band1Vert">
      <w:tblPr/>
      <w:tcPr>
        <w:shd w:val="clear" w:color="auto" w:fill="EA8B8E" w:themeFill="accent1" w:themeFillTint="66"/>
      </w:tcPr>
    </w:tblStylePr>
    <w:tblStylePr w:type="band1Horz">
      <w:tblPr/>
      <w:tcPr>
        <w:shd w:val="clear" w:color="auto" w:fill="E56F73" w:themeFill="accent1" w:themeFillTint="7F"/>
      </w:tcPr>
    </w:tblStylePr>
    <w:tblStylePr w:type="neCell">
      <w:rPr>
        <w:color w:val="6E6E6E" w:themeColor="text1"/>
      </w:rPr>
    </w:tblStylePr>
    <w:tblStylePr w:type="nwCell">
      <w:rPr>
        <w:color w:val="6E6E6E" w:themeColor="text1"/>
      </w:rPr>
    </w:tblStylePr>
  </w:style>
  <w:style w:type="table" w:styleId="ColorfulShading-Accent2">
    <w:name w:val="Colorful Shading Accent 2"/>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B2523C" w:themeColor="accent2"/>
        <w:bottom w:val="single" w:sz="4" w:space="0" w:color="B2523C" w:themeColor="accent2"/>
        <w:right w:val="single" w:sz="4" w:space="0" w:color="B2523C" w:themeColor="accent2"/>
        <w:insideH w:val="single" w:sz="4" w:space="0" w:color="FFFFFF" w:themeColor="background1"/>
        <w:insideV w:val="single" w:sz="4" w:space="0" w:color="FFFFFF" w:themeColor="background1"/>
      </w:tblBorders>
    </w:tblPr>
    <w:tcPr>
      <w:shd w:val="clear" w:color="auto" w:fill="F8EDEB" w:themeFill="accent2"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3124" w:themeFill="accent2" w:themeFillShade="99"/>
      </w:tcPr>
    </w:tblStylePr>
    <w:tblStylePr w:type="firstCol">
      <w:rPr>
        <w:color w:val="FFFFFF" w:themeColor="background1"/>
      </w:rPr>
      <w:tblPr/>
      <w:tcPr>
        <w:tcBorders>
          <w:top w:val="nil"/>
          <w:left w:val="nil"/>
          <w:bottom w:val="nil"/>
          <w:right w:val="nil"/>
          <w:insideH w:val="single" w:sz="4" w:space="0" w:color="6A3124" w:themeColor="accent2" w:themeShade="99"/>
          <w:insideV w:val="nil"/>
        </w:tcBorders>
        <w:shd w:val="clear" w:color="auto" w:fill="6A31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3124" w:themeFill="accent2" w:themeFillShade="99"/>
      </w:tcPr>
    </w:tblStylePr>
    <w:tblStylePr w:type="band1Vert">
      <w:tblPr/>
      <w:tcPr>
        <w:shd w:val="clear" w:color="auto" w:fill="E3B7AD" w:themeFill="accent2" w:themeFillTint="66"/>
      </w:tcPr>
    </w:tblStylePr>
    <w:tblStylePr w:type="band1Horz">
      <w:tblPr/>
      <w:tcPr>
        <w:shd w:val="clear" w:color="auto" w:fill="DCA599" w:themeFill="accent2" w:themeFillTint="7F"/>
      </w:tcPr>
    </w:tblStylePr>
    <w:tblStylePr w:type="neCell">
      <w:rPr>
        <w:color w:val="6E6E6E" w:themeColor="text1"/>
      </w:rPr>
    </w:tblStylePr>
    <w:tblStylePr w:type="nwCell">
      <w:rPr>
        <w:color w:val="6E6E6E" w:themeColor="text1"/>
      </w:rPr>
    </w:tblStylePr>
  </w:style>
  <w:style w:type="table" w:styleId="ColorfulShading-Accent3">
    <w:name w:val="Colorful Shading Accent 3"/>
    <w:basedOn w:val="TableNormal"/>
    <w:uiPriority w:val="99"/>
    <w:semiHidden/>
    <w:rsid w:val="002177BB"/>
    <w:rPr>
      <w:color w:val="6E6E6E" w:themeColor="text1"/>
    </w:rPr>
    <w:tblPr>
      <w:tblStyleRowBandSize w:val="1"/>
      <w:tblStyleColBandSize w:val="1"/>
      <w:tblBorders>
        <w:top w:val="single" w:sz="24" w:space="0" w:color="5D5D5D"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4">
    <w:name w:val="Colorful Shading Accent 4"/>
    <w:basedOn w:val="TableNormal"/>
    <w:uiPriority w:val="99"/>
    <w:semiHidden/>
    <w:rsid w:val="002177BB"/>
    <w:rPr>
      <w:color w:val="6E6E6E" w:themeColor="text1"/>
    </w:rPr>
    <w:tblPr>
      <w:tblStyleRowBandSize w:val="1"/>
      <w:tblStyleColBandSize w:val="1"/>
      <w:tblBorders>
        <w:top w:val="single" w:sz="24" w:space="0" w:color="FFFFFF" w:themeColor="accent3"/>
        <w:left w:val="single" w:sz="4" w:space="0" w:color="5D5D5D" w:themeColor="accent4"/>
        <w:bottom w:val="single" w:sz="4" w:space="0" w:color="5D5D5D" w:themeColor="accent4"/>
        <w:right w:val="single" w:sz="4" w:space="0" w:color="5D5D5D" w:themeColor="accent4"/>
        <w:insideH w:val="single" w:sz="4" w:space="0" w:color="FFFFFF" w:themeColor="background1"/>
        <w:insideV w:val="single" w:sz="4" w:space="0" w:color="FFFFFF" w:themeColor="background1"/>
      </w:tblBorders>
    </w:tblPr>
    <w:tcPr>
      <w:shd w:val="clear" w:color="auto" w:fill="EFEFEF"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3737" w:themeFill="accent4" w:themeFillShade="99"/>
      </w:tcPr>
    </w:tblStylePr>
    <w:tblStylePr w:type="firstCol">
      <w:rPr>
        <w:color w:val="FFFFFF" w:themeColor="background1"/>
      </w:rPr>
      <w:tblPr/>
      <w:tcPr>
        <w:tcBorders>
          <w:top w:val="nil"/>
          <w:left w:val="nil"/>
          <w:bottom w:val="nil"/>
          <w:right w:val="nil"/>
          <w:insideH w:val="single" w:sz="4" w:space="0" w:color="373737" w:themeColor="accent4" w:themeShade="99"/>
          <w:insideV w:val="nil"/>
        </w:tcBorders>
        <w:shd w:val="clear" w:color="auto" w:fill="37373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3737" w:themeFill="accent4" w:themeFillShade="99"/>
      </w:tcPr>
    </w:tblStylePr>
    <w:tblStylePr w:type="band1Vert">
      <w:tblPr/>
      <w:tcPr>
        <w:shd w:val="clear" w:color="auto" w:fill="BEBEBE" w:themeFill="accent4" w:themeFillTint="66"/>
      </w:tcPr>
    </w:tblStylePr>
    <w:tblStylePr w:type="band1Horz">
      <w:tblPr/>
      <w:tcPr>
        <w:shd w:val="clear" w:color="auto" w:fill="AEAEAE" w:themeFill="accent4" w:themeFillTint="7F"/>
      </w:tcPr>
    </w:tblStylePr>
    <w:tblStylePr w:type="neCell">
      <w:rPr>
        <w:color w:val="6E6E6E" w:themeColor="text1"/>
      </w:rPr>
    </w:tblStylePr>
    <w:tblStylePr w:type="nwCell">
      <w:rPr>
        <w:color w:val="6E6E6E" w:themeColor="text1"/>
      </w:rPr>
    </w:tblStylePr>
  </w:style>
  <w:style w:type="table" w:styleId="ColorfulShading-Accent5">
    <w:name w:val="Colorful Shading Accent 5"/>
    <w:basedOn w:val="TableNormal"/>
    <w:uiPriority w:val="99"/>
    <w:semiHidden/>
    <w:rsid w:val="002177BB"/>
    <w:rPr>
      <w:color w:val="6E6E6E" w:themeColor="text1"/>
    </w:rPr>
    <w:tblPr>
      <w:tblStyleRowBandSize w:val="1"/>
      <w:tblStyleColBandSize w:val="1"/>
      <w:tblBorders>
        <w:top w:val="single" w:sz="24" w:space="0" w:color="A14935" w:themeColor="accent6"/>
        <w:left w:val="single" w:sz="4" w:space="0" w:color="C8ADAC" w:themeColor="accent5"/>
        <w:bottom w:val="single" w:sz="4" w:space="0" w:color="C8ADAC" w:themeColor="accent5"/>
        <w:right w:val="single" w:sz="4" w:space="0" w:color="C8ADAC" w:themeColor="accent5"/>
        <w:insideH w:val="single" w:sz="4" w:space="0" w:color="FFFFFF" w:themeColor="background1"/>
        <w:insideV w:val="single" w:sz="4" w:space="0" w:color="FFFFFF" w:themeColor="background1"/>
      </w:tblBorders>
    </w:tblPr>
    <w:tcPr>
      <w:shd w:val="clear" w:color="auto" w:fill="F9F6F6" w:themeFill="accent5" w:themeFillTint="19"/>
    </w:tcPr>
    <w:tblStylePr w:type="firstRow">
      <w:rPr>
        <w:b/>
        <w:bCs/>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5A59" w:themeFill="accent5" w:themeFillShade="99"/>
      </w:tcPr>
    </w:tblStylePr>
    <w:tblStylePr w:type="firstCol">
      <w:rPr>
        <w:color w:val="FFFFFF" w:themeColor="background1"/>
      </w:rPr>
      <w:tblPr/>
      <w:tcPr>
        <w:tcBorders>
          <w:top w:val="nil"/>
          <w:left w:val="nil"/>
          <w:bottom w:val="nil"/>
          <w:right w:val="nil"/>
          <w:insideH w:val="single" w:sz="4" w:space="0" w:color="865A59" w:themeColor="accent5" w:themeShade="99"/>
          <w:insideV w:val="nil"/>
        </w:tcBorders>
        <w:shd w:val="clear" w:color="auto" w:fill="865A5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5A59" w:themeFill="accent5" w:themeFillShade="99"/>
      </w:tcPr>
    </w:tblStylePr>
    <w:tblStylePr w:type="band1Vert">
      <w:tblPr/>
      <w:tcPr>
        <w:shd w:val="clear" w:color="auto" w:fill="E9DEDD" w:themeFill="accent5" w:themeFillTint="66"/>
      </w:tcPr>
    </w:tblStylePr>
    <w:tblStylePr w:type="band1Horz">
      <w:tblPr/>
      <w:tcPr>
        <w:shd w:val="clear" w:color="auto" w:fill="E3D5D5" w:themeFill="accent5" w:themeFillTint="7F"/>
      </w:tcPr>
    </w:tblStylePr>
    <w:tblStylePr w:type="neCell">
      <w:rPr>
        <w:color w:val="6E6E6E" w:themeColor="text1"/>
      </w:rPr>
    </w:tblStylePr>
    <w:tblStylePr w:type="nwCell">
      <w:rPr>
        <w:color w:val="6E6E6E" w:themeColor="text1"/>
      </w:rPr>
    </w:tblStylePr>
  </w:style>
  <w:style w:type="table" w:styleId="ColorfulShading-Accent6">
    <w:name w:val="Colorful Shading Accent 6"/>
    <w:basedOn w:val="TableNormal"/>
    <w:uiPriority w:val="99"/>
    <w:semiHidden/>
    <w:rsid w:val="002177BB"/>
    <w:rPr>
      <w:color w:val="6E6E6E" w:themeColor="text1"/>
    </w:rPr>
    <w:tblPr>
      <w:tblStyleRowBandSize w:val="1"/>
      <w:tblStyleColBandSize w:val="1"/>
      <w:tblBorders>
        <w:top w:val="single" w:sz="24" w:space="0" w:color="C8ADAC" w:themeColor="accent5"/>
        <w:left w:val="single" w:sz="4" w:space="0" w:color="A14935" w:themeColor="accent6"/>
        <w:bottom w:val="single" w:sz="4" w:space="0" w:color="A14935" w:themeColor="accent6"/>
        <w:right w:val="single" w:sz="4" w:space="0" w:color="A14935" w:themeColor="accent6"/>
        <w:insideH w:val="single" w:sz="4" w:space="0" w:color="FFFFFF" w:themeColor="background1"/>
        <w:insideV w:val="single" w:sz="4" w:space="0" w:color="FFFFFF" w:themeColor="background1"/>
      </w:tblBorders>
    </w:tblPr>
    <w:tcPr>
      <w:shd w:val="clear" w:color="auto" w:fill="F7EBE8" w:themeFill="accent6" w:themeFillTint="19"/>
    </w:tcPr>
    <w:tblStylePr w:type="firstRow">
      <w:rPr>
        <w:b/>
        <w:bCs/>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2B1F" w:themeFill="accent6" w:themeFillShade="99"/>
      </w:tcPr>
    </w:tblStylePr>
    <w:tblStylePr w:type="firstCol">
      <w:rPr>
        <w:color w:val="FFFFFF" w:themeColor="background1"/>
      </w:rPr>
      <w:tblPr/>
      <w:tcPr>
        <w:tcBorders>
          <w:top w:val="nil"/>
          <w:left w:val="nil"/>
          <w:bottom w:val="nil"/>
          <w:right w:val="nil"/>
          <w:insideH w:val="single" w:sz="4" w:space="0" w:color="602B1F" w:themeColor="accent6" w:themeShade="99"/>
          <w:insideV w:val="nil"/>
        </w:tcBorders>
        <w:shd w:val="clear" w:color="auto" w:fill="602B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2B1F" w:themeFill="accent6" w:themeFillShade="99"/>
      </w:tcPr>
    </w:tblStylePr>
    <w:tblStylePr w:type="band1Vert">
      <w:tblPr/>
      <w:tcPr>
        <w:shd w:val="clear" w:color="auto" w:fill="E1B0A5" w:themeFill="accent6" w:themeFillTint="66"/>
      </w:tcPr>
    </w:tblStylePr>
    <w:tblStylePr w:type="band1Horz">
      <w:tblPr/>
      <w:tcPr>
        <w:shd w:val="clear" w:color="auto" w:fill="DA9D8F" w:themeFill="accent6" w:themeFillTint="7F"/>
      </w:tcPr>
    </w:tblStylePr>
    <w:tblStylePr w:type="neCell">
      <w:rPr>
        <w:color w:val="6E6E6E" w:themeColor="text1"/>
      </w:rPr>
    </w:tblStylePr>
    <w:tblStylePr w:type="nwCell">
      <w:rPr>
        <w:color w:val="6E6E6E" w:themeColor="text1"/>
      </w:rPr>
    </w:tblStylePr>
  </w:style>
  <w:style w:type="character" w:styleId="CommentReference">
    <w:name w:val="annotation reference"/>
    <w:basedOn w:val="DefaultParagraphFont"/>
    <w:uiPriority w:val="99"/>
    <w:semiHidden/>
    <w:rsid w:val="002177BB"/>
    <w:rPr>
      <w:sz w:val="16"/>
      <w:szCs w:val="16"/>
    </w:rPr>
  </w:style>
  <w:style w:type="paragraph" w:styleId="CommentText">
    <w:name w:val="annotation text"/>
    <w:basedOn w:val="Normal"/>
    <w:link w:val="CommentTextChar"/>
    <w:uiPriority w:val="99"/>
    <w:semiHidden/>
    <w:rsid w:val="002177BB"/>
    <w:pPr>
      <w:spacing w:line="240" w:lineRule="auto"/>
    </w:pPr>
    <w:rPr>
      <w:sz w:val="20"/>
      <w:szCs w:val="20"/>
    </w:rPr>
  </w:style>
  <w:style w:type="character" w:customStyle="1" w:styleId="CommentTextChar">
    <w:name w:val="Comment Text Char"/>
    <w:basedOn w:val="DefaultParagraphFont"/>
    <w:link w:val="CommentText"/>
    <w:uiPriority w:val="99"/>
    <w:semiHidden/>
    <w:rsid w:val="002177BB"/>
    <w:rPr>
      <w:rFonts w:ascii="Arial" w:hAnsi="Arial"/>
    </w:rPr>
  </w:style>
  <w:style w:type="paragraph" w:styleId="CommentSubject">
    <w:name w:val="annotation subject"/>
    <w:basedOn w:val="CommentText"/>
    <w:next w:val="CommentText"/>
    <w:link w:val="CommentSubjectChar"/>
    <w:uiPriority w:val="99"/>
    <w:semiHidden/>
    <w:rsid w:val="002177BB"/>
    <w:rPr>
      <w:b/>
      <w:bCs/>
    </w:rPr>
  </w:style>
  <w:style w:type="character" w:customStyle="1" w:styleId="CommentSubjectChar">
    <w:name w:val="Comment Subject Char"/>
    <w:basedOn w:val="CommentTextChar"/>
    <w:link w:val="CommentSubject"/>
    <w:uiPriority w:val="99"/>
    <w:semiHidden/>
    <w:rsid w:val="002177BB"/>
    <w:rPr>
      <w:rFonts w:ascii="Arial" w:hAnsi="Arial"/>
      <w:b/>
      <w:bCs/>
    </w:rPr>
  </w:style>
  <w:style w:type="table" w:styleId="DarkList">
    <w:name w:val="Dark List"/>
    <w:basedOn w:val="TableNormal"/>
    <w:uiPriority w:val="99"/>
    <w:semiHidden/>
    <w:rsid w:val="002177BB"/>
    <w:rPr>
      <w:color w:val="FFFFFF" w:themeColor="background1"/>
    </w:rPr>
    <w:tblPr>
      <w:tblStyleRowBandSize w:val="1"/>
      <w:tblStyleColBandSize w:val="1"/>
    </w:tblPr>
    <w:tcPr>
      <w:shd w:val="clear" w:color="auto" w:fill="6E6E6E" w:themeFill="tex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36363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52525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525252" w:themeFill="text1" w:themeFillShade="BF"/>
      </w:tcPr>
    </w:tblStylePr>
    <w:tblStylePr w:type="band1Vert">
      <w:tblPr/>
      <w:tcPr>
        <w:tcBorders>
          <w:top w:val="nil"/>
          <w:left w:val="nil"/>
          <w:bottom w:val="nil"/>
          <w:right w:val="nil"/>
          <w:insideH w:val="nil"/>
          <w:insideV w:val="nil"/>
        </w:tcBorders>
        <w:shd w:val="clear" w:color="auto" w:fill="525252" w:themeFill="text1" w:themeFillShade="BF"/>
      </w:tcPr>
    </w:tblStylePr>
    <w:tblStylePr w:type="band1Horz">
      <w:tblPr/>
      <w:tcPr>
        <w:tcBorders>
          <w:top w:val="nil"/>
          <w:left w:val="nil"/>
          <w:bottom w:val="nil"/>
          <w:right w:val="nil"/>
          <w:insideH w:val="nil"/>
          <w:insideV w:val="nil"/>
        </w:tcBorders>
        <w:shd w:val="clear" w:color="auto" w:fill="525252" w:themeFill="text1" w:themeFillShade="BF"/>
      </w:tcPr>
    </w:tblStylePr>
  </w:style>
  <w:style w:type="table" w:styleId="DarkList-Accent1">
    <w:name w:val="Dark List Accent 1"/>
    <w:basedOn w:val="TableNormal"/>
    <w:uiPriority w:val="99"/>
    <w:semiHidden/>
    <w:rsid w:val="002177BB"/>
    <w:rPr>
      <w:color w:val="FFFFFF" w:themeColor="background1"/>
    </w:rPr>
    <w:tblPr>
      <w:tblStyleRowBandSize w:val="1"/>
      <w:tblStyleColBandSize w:val="1"/>
    </w:tblPr>
    <w:tcPr>
      <w:shd w:val="clear" w:color="auto" w:fill="901A1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70D0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B131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B1316" w:themeFill="accent1" w:themeFillShade="BF"/>
      </w:tcPr>
    </w:tblStylePr>
    <w:tblStylePr w:type="band1Vert">
      <w:tblPr/>
      <w:tcPr>
        <w:tcBorders>
          <w:top w:val="nil"/>
          <w:left w:val="nil"/>
          <w:bottom w:val="nil"/>
          <w:right w:val="nil"/>
          <w:insideH w:val="nil"/>
          <w:insideV w:val="nil"/>
        </w:tcBorders>
        <w:shd w:val="clear" w:color="auto" w:fill="6B1316" w:themeFill="accent1" w:themeFillShade="BF"/>
      </w:tcPr>
    </w:tblStylePr>
    <w:tblStylePr w:type="band1Horz">
      <w:tblPr/>
      <w:tcPr>
        <w:tcBorders>
          <w:top w:val="nil"/>
          <w:left w:val="nil"/>
          <w:bottom w:val="nil"/>
          <w:right w:val="nil"/>
          <w:insideH w:val="nil"/>
          <w:insideV w:val="nil"/>
        </w:tcBorders>
        <w:shd w:val="clear" w:color="auto" w:fill="6B1316" w:themeFill="accent1" w:themeFillShade="BF"/>
      </w:tcPr>
    </w:tblStylePr>
  </w:style>
  <w:style w:type="table" w:styleId="DarkList-Accent2">
    <w:name w:val="Dark List Accent 2"/>
    <w:basedOn w:val="TableNormal"/>
    <w:uiPriority w:val="99"/>
    <w:semiHidden/>
    <w:rsid w:val="002177BB"/>
    <w:rPr>
      <w:color w:val="FFFFFF" w:themeColor="background1"/>
    </w:rPr>
    <w:tblPr>
      <w:tblStyleRowBandSize w:val="1"/>
      <w:tblStyleColBandSize w:val="1"/>
    </w:tblPr>
    <w:tcPr>
      <w:shd w:val="clear" w:color="auto" w:fill="B2523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5828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3D2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3D2D" w:themeFill="accent2" w:themeFillShade="BF"/>
      </w:tcPr>
    </w:tblStylePr>
    <w:tblStylePr w:type="band1Vert">
      <w:tblPr/>
      <w:tcPr>
        <w:tcBorders>
          <w:top w:val="nil"/>
          <w:left w:val="nil"/>
          <w:bottom w:val="nil"/>
          <w:right w:val="nil"/>
          <w:insideH w:val="nil"/>
          <w:insideV w:val="nil"/>
        </w:tcBorders>
        <w:shd w:val="clear" w:color="auto" w:fill="853D2D" w:themeFill="accent2" w:themeFillShade="BF"/>
      </w:tcPr>
    </w:tblStylePr>
    <w:tblStylePr w:type="band1Horz">
      <w:tblPr/>
      <w:tcPr>
        <w:tcBorders>
          <w:top w:val="nil"/>
          <w:left w:val="nil"/>
          <w:bottom w:val="nil"/>
          <w:right w:val="nil"/>
          <w:insideH w:val="nil"/>
          <w:insideV w:val="nil"/>
        </w:tcBorders>
        <w:shd w:val="clear" w:color="auto" w:fill="853D2D" w:themeFill="accent2" w:themeFillShade="BF"/>
      </w:tcPr>
    </w:tblStylePr>
  </w:style>
  <w:style w:type="table" w:styleId="DarkList-Accent3">
    <w:name w:val="Dark List Accent 3"/>
    <w:basedOn w:val="TableNormal"/>
    <w:uiPriority w:val="99"/>
    <w:semiHidden/>
    <w:rsid w:val="002177BB"/>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99"/>
    <w:semiHidden/>
    <w:rsid w:val="002177BB"/>
    <w:rPr>
      <w:color w:val="FFFFFF" w:themeColor="background1"/>
    </w:rPr>
    <w:tblPr>
      <w:tblStyleRowBandSize w:val="1"/>
      <w:tblStyleColBandSize w:val="1"/>
    </w:tblPr>
    <w:tcPr>
      <w:shd w:val="clear" w:color="auto" w:fill="5D5D5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5454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54545" w:themeFill="accent4" w:themeFillShade="BF"/>
      </w:tcPr>
    </w:tblStylePr>
    <w:tblStylePr w:type="band1Vert">
      <w:tblPr/>
      <w:tcPr>
        <w:tcBorders>
          <w:top w:val="nil"/>
          <w:left w:val="nil"/>
          <w:bottom w:val="nil"/>
          <w:right w:val="nil"/>
          <w:insideH w:val="nil"/>
          <w:insideV w:val="nil"/>
        </w:tcBorders>
        <w:shd w:val="clear" w:color="auto" w:fill="454545" w:themeFill="accent4" w:themeFillShade="BF"/>
      </w:tcPr>
    </w:tblStylePr>
    <w:tblStylePr w:type="band1Horz">
      <w:tblPr/>
      <w:tcPr>
        <w:tcBorders>
          <w:top w:val="nil"/>
          <w:left w:val="nil"/>
          <w:bottom w:val="nil"/>
          <w:right w:val="nil"/>
          <w:insideH w:val="nil"/>
          <w:insideV w:val="nil"/>
        </w:tcBorders>
        <w:shd w:val="clear" w:color="auto" w:fill="454545" w:themeFill="accent4" w:themeFillShade="BF"/>
      </w:tcPr>
    </w:tblStylePr>
  </w:style>
  <w:style w:type="table" w:styleId="DarkList-Accent5">
    <w:name w:val="Dark List Accent 5"/>
    <w:basedOn w:val="TableNormal"/>
    <w:uiPriority w:val="99"/>
    <w:semiHidden/>
    <w:rsid w:val="002177BB"/>
    <w:rPr>
      <w:color w:val="FFFFFF" w:themeColor="background1"/>
    </w:rPr>
    <w:tblPr>
      <w:tblStyleRowBandSize w:val="1"/>
      <w:tblStyleColBandSize w:val="1"/>
    </w:tblPr>
    <w:tcPr>
      <w:shd w:val="clear" w:color="auto" w:fill="C8AD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6F4B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75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7573" w:themeFill="accent5" w:themeFillShade="BF"/>
      </w:tcPr>
    </w:tblStylePr>
    <w:tblStylePr w:type="band1Vert">
      <w:tblPr/>
      <w:tcPr>
        <w:tcBorders>
          <w:top w:val="nil"/>
          <w:left w:val="nil"/>
          <w:bottom w:val="nil"/>
          <w:right w:val="nil"/>
          <w:insideH w:val="nil"/>
          <w:insideV w:val="nil"/>
        </w:tcBorders>
        <w:shd w:val="clear" w:color="auto" w:fill="A27573" w:themeFill="accent5" w:themeFillShade="BF"/>
      </w:tcPr>
    </w:tblStylePr>
    <w:tblStylePr w:type="band1Horz">
      <w:tblPr/>
      <w:tcPr>
        <w:tcBorders>
          <w:top w:val="nil"/>
          <w:left w:val="nil"/>
          <w:bottom w:val="nil"/>
          <w:right w:val="nil"/>
          <w:insideH w:val="nil"/>
          <w:insideV w:val="nil"/>
        </w:tcBorders>
        <w:shd w:val="clear" w:color="auto" w:fill="A27573" w:themeFill="accent5" w:themeFillShade="BF"/>
      </w:tcPr>
    </w:tblStylePr>
  </w:style>
  <w:style w:type="table" w:styleId="DarkList-Accent6">
    <w:name w:val="Dark List Accent 6"/>
    <w:basedOn w:val="TableNormal"/>
    <w:uiPriority w:val="99"/>
    <w:semiHidden/>
    <w:rsid w:val="002177BB"/>
    <w:rPr>
      <w:color w:val="FFFFFF" w:themeColor="background1"/>
    </w:rPr>
    <w:tblPr>
      <w:tblStyleRowBandSize w:val="1"/>
      <w:tblStyleColBandSize w:val="1"/>
    </w:tblPr>
    <w:tcPr>
      <w:shd w:val="clear" w:color="auto" w:fill="A1493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F24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36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3627" w:themeFill="accent6" w:themeFillShade="BF"/>
      </w:tcPr>
    </w:tblStylePr>
    <w:tblStylePr w:type="band1Vert">
      <w:tblPr/>
      <w:tcPr>
        <w:tcBorders>
          <w:top w:val="nil"/>
          <w:left w:val="nil"/>
          <w:bottom w:val="nil"/>
          <w:right w:val="nil"/>
          <w:insideH w:val="nil"/>
          <w:insideV w:val="nil"/>
        </w:tcBorders>
        <w:shd w:val="clear" w:color="auto" w:fill="783627" w:themeFill="accent6" w:themeFillShade="BF"/>
      </w:tcPr>
    </w:tblStylePr>
    <w:tblStylePr w:type="band1Horz">
      <w:tblPr/>
      <w:tcPr>
        <w:tcBorders>
          <w:top w:val="nil"/>
          <w:left w:val="nil"/>
          <w:bottom w:val="nil"/>
          <w:right w:val="nil"/>
          <w:insideH w:val="nil"/>
          <w:insideV w:val="nil"/>
        </w:tcBorders>
        <w:shd w:val="clear" w:color="auto" w:fill="783627" w:themeFill="accent6" w:themeFillShade="BF"/>
      </w:tcPr>
    </w:tblStylePr>
  </w:style>
  <w:style w:type="paragraph" w:styleId="Date">
    <w:name w:val="Date"/>
    <w:basedOn w:val="Normal"/>
    <w:next w:val="Normal"/>
    <w:link w:val="DateChar"/>
    <w:uiPriority w:val="99"/>
    <w:semiHidden/>
    <w:rsid w:val="002177BB"/>
  </w:style>
  <w:style w:type="character" w:customStyle="1" w:styleId="DateChar">
    <w:name w:val="Date Char"/>
    <w:basedOn w:val="DefaultParagraphFont"/>
    <w:link w:val="Date"/>
    <w:uiPriority w:val="99"/>
    <w:semiHidden/>
    <w:rsid w:val="002177BB"/>
    <w:rPr>
      <w:rFonts w:ascii="Arial" w:hAnsi="Arial"/>
      <w:sz w:val="24"/>
      <w:szCs w:val="24"/>
    </w:rPr>
  </w:style>
  <w:style w:type="paragraph" w:styleId="DocumentMap">
    <w:name w:val="Document Map"/>
    <w:basedOn w:val="Normal"/>
    <w:link w:val="DocumentMapChar"/>
    <w:uiPriority w:val="99"/>
    <w:semiHidden/>
    <w:rsid w:val="002177BB"/>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177BB"/>
    <w:rPr>
      <w:rFonts w:ascii="Tahoma" w:hAnsi="Tahoma" w:cs="Tahoma"/>
      <w:sz w:val="16"/>
      <w:szCs w:val="16"/>
    </w:rPr>
  </w:style>
  <w:style w:type="paragraph" w:styleId="E-mailSignature">
    <w:name w:val="E-mail Signature"/>
    <w:basedOn w:val="Normal"/>
    <w:link w:val="E-mailSignatureChar"/>
    <w:uiPriority w:val="99"/>
    <w:semiHidden/>
    <w:rsid w:val="002177BB"/>
    <w:pPr>
      <w:spacing w:line="240" w:lineRule="auto"/>
    </w:pPr>
  </w:style>
  <w:style w:type="character" w:customStyle="1" w:styleId="E-mailSignatureChar">
    <w:name w:val="E-mail Signature Char"/>
    <w:basedOn w:val="DefaultParagraphFont"/>
    <w:link w:val="E-mailSignature"/>
    <w:uiPriority w:val="99"/>
    <w:semiHidden/>
    <w:rsid w:val="002177BB"/>
    <w:rPr>
      <w:rFonts w:ascii="Arial" w:hAnsi="Arial"/>
      <w:sz w:val="24"/>
      <w:szCs w:val="24"/>
    </w:rPr>
  </w:style>
  <w:style w:type="character" w:styleId="Emphasis">
    <w:name w:val="Emphasis"/>
    <w:basedOn w:val="DefaultParagraphFont"/>
    <w:uiPriority w:val="4"/>
    <w:qFormat/>
    <w:rsid w:val="002177BB"/>
    <w:rPr>
      <w:i/>
      <w:iCs/>
    </w:rPr>
  </w:style>
  <w:style w:type="character" w:styleId="EndnoteReference">
    <w:name w:val="endnote reference"/>
    <w:basedOn w:val="DefaultParagraphFont"/>
    <w:uiPriority w:val="99"/>
    <w:semiHidden/>
    <w:rsid w:val="002177BB"/>
    <w:rPr>
      <w:vertAlign w:val="superscript"/>
    </w:rPr>
  </w:style>
  <w:style w:type="paragraph" w:styleId="EndnoteText">
    <w:name w:val="endnote text"/>
    <w:basedOn w:val="Normal"/>
    <w:link w:val="EndnoteTextChar"/>
    <w:uiPriority w:val="8"/>
    <w:semiHidden/>
    <w:qFormat/>
    <w:rsid w:val="002177BB"/>
    <w:pPr>
      <w:spacing w:line="240" w:lineRule="auto"/>
    </w:pPr>
    <w:rPr>
      <w:sz w:val="20"/>
      <w:szCs w:val="20"/>
    </w:rPr>
  </w:style>
  <w:style w:type="character" w:customStyle="1" w:styleId="EndnoteTextChar">
    <w:name w:val="Endnote Text Char"/>
    <w:basedOn w:val="DefaultParagraphFont"/>
    <w:link w:val="EndnoteText"/>
    <w:uiPriority w:val="8"/>
    <w:semiHidden/>
    <w:rsid w:val="002177BB"/>
    <w:rPr>
      <w:rFonts w:ascii="Arial" w:hAnsi="Arial"/>
    </w:rPr>
  </w:style>
  <w:style w:type="paragraph" w:styleId="EnvelopeAddress">
    <w:name w:val="envelope address"/>
    <w:basedOn w:val="Normal"/>
    <w:uiPriority w:val="99"/>
    <w:semiHidden/>
    <w:rsid w:val="002177BB"/>
    <w:pPr>
      <w:framePr w:w="7920" w:h="1980" w:hRule="exact" w:hSpace="141"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2177BB"/>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177BB"/>
    <w:rPr>
      <w:color w:val="E3C3B6" w:themeColor="followedHyperlink"/>
      <w:u w:val="single"/>
    </w:rPr>
  </w:style>
  <w:style w:type="character" w:styleId="FootnoteReference">
    <w:name w:val="footnote reference"/>
    <w:basedOn w:val="DefaultParagraphFont"/>
    <w:uiPriority w:val="99"/>
    <w:semiHidden/>
    <w:rsid w:val="002177BB"/>
    <w:rPr>
      <w:vertAlign w:val="superscript"/>
    </w:rPr>
  </w:style>
  <w:style w:type="paragraph" w:styleId="FootnoteText">
    <w:name w:val="footnote text"/>
    <w:basedOn w:val="Normal"/>
    <w:link w:val="FootnoteTextChar"/>
    <w:uiPriority w:val="8"/>
    <w:semiHidden/>
    <w:qFormat/>
    <w:rsid w:val="002177BB"/>
    <w:pPr>
      <w:spacing w:line="240" w:lineRule="auto"/>
    </w:pPr>
    <w:rPr>
      <w:sz w:val="20"/>
      <w:szCs w:val="20"/>
    </w:rPr>
  </w:style>
  <w:style w:type="character" w:customStyle="1" w:styleId="FootnoteTextChar">
    <w:name w:val="Footnote Text Char"/>
    <w:basedOn w:val="DefaultParagraphFont"/>
    <w:link w:val="FootnoteText"/>
    <w:uiPriority w:val="8"/>
    <w:semiHidden/>
    <w:rsid w:val="002177BB"/>
    <w:rPr>
      <w:rFonts w:ascii="Arial" w:hAnsi="Arial"/>
    </w:rPr>
  </w:style>
  <w:style w:type="character" w:styleId="HTMLAcronym">
    <w:name w:val="HTML Acronym"/>
    <w:basedOn w:val="DefaultParagraphFont"/>
    <w:uiPriority w:val="99"/>
    <w:semiHidden/>
    <w:rsid w:val="002177BB"/>
  </w:style>
  <w:style w:type="paragraph" w:styleId="HTMLAddress">
    <w:name w:val="HTML Address"/>
    <w:basedOn w:val="Normal"/>
    <w:link w:val="HTMLAddressChar"/>
    <w:uiPriority w:val="99"/>
    <w:semiHidden/>
    <w:rsid w:val="002177BB"/>
    <w:pPr>
      <w:spacing w:line="240" w:lineRule="auto"/>
    </w:pPr>
    <w:rPr>
      <w:i/>
      <w:iCs/>
    </w:rPr>
  </w:style>
  <w:style w:type="character" w:customStyle="1" w:styleId="HTMLAddressChar">
    <w:name w:val="HTML Address Char"/>
    <w:basedOn w:val="DefaultParagraphFont"/>
    <w:link w:val="HTMLAddress"/>
    <w:uiPriority w:val="99"/>
    <w:semiHidden/>
    <w:rsid w:val="002177BB"/>
    <w:rPr>
      <w:rFonts w:ascii="Arial" w:hAnsi="Arial"/>
      <w:i/>
      <w:iCs/>
      <w:sz w:val="24"/>
      <w:szCs w:val="24"/>
    </w:rPr>
  </w:style>
  <w:style w:type="character" w:styleId="HTMLCite">
    <w:name w:val="HTML Cite"/>
    <w:basedOn w:val="DefaultParagraphFont"/>
    <w:uiPriority w:val="99"/>
    <w:semiHidden/>
    <w:rsid w:val="002177BB"/>
    <w:rPr>
      <w:i/>
      <w:iCs/>
    </w:rPr>
  </w:style>
  <w:style w:type="character" w:styleId="HTMLCode">
    <w:name w:val="HTML Code"/>
    <w:basedOn w:val="DefaultParagraphFont"/>
    <w:uiPriority w:val="99"/>
    <w:semiHidden/>
    <w:rsid w:val="002177BB"/>
    <w:rPr>
      <w:rFonts w:ascii="Consolas" w:hAnsi="Consolas"/>
      <w:sz w:val="20"/>
      <w:szCs w:val="20"/>
    </w:rPr>
  </w:style>
  <w:style w:type="character" w:styleId="HTMLDefinition">
    <w:name w:val="HTML Definition"/>
    <w:basedOn w:val="DefaultParagraphFont"/>
    <w:uiPriority w:val="99"/>
    <w:semiHidden/>
    <w:rsid w:val="002177BB"/>
    <w:rPr>
      <w:i/>
      <w:iCs/>
    </w:rPr>
  </w:style>
  <w:style w:type="character" w:styleId="HTMLKeyboard">
    <w:name w:val="HTML Keyboard"/>
    <w:basedOn w:val="DefaultParagraphFont"/>
    <w:uiPriority w:val="99"/>
    <w:semiHidden/>
    <w:rsid w:val="002177BB"/>
    <w:rPr>
      <w:rFonts w:ascii="Consolas" w:hAnsi="Consolas"/>
      <w:sz w:val="20"/>
      <w:szCs w:val="20"/>
    </w:rPr>
  </w:style>
  <w:style w:type="paragraph" w:styleId="HTMLPreformatted">
    <w:name w:val="HTML Preformatted"/>
    <w:basedOn w:val="Normal"/>
    <w:link w:val="HTMLPreformattedChar"/>
    <w:uiPriority w:val="99"/>
    <w:semiHidden/>
    <w:rsid w:val="002177B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77BB"/>
    <w:rPr>
      <w:rFonts w:ascii="Consolas" w:hAnsi="Consolas"/>
    </w:rPr>
  </w:style>
  <w:style w:type="character" w:styleId="HTMLSample">
    <w:name w:val="HTML Sample"/>
    <w:basedOn w:val="DefaultParagraphFont"/>
    <w:uiPriority w:val="99"/>
    <w:semiHidden/>
    <w:rsid w:val="002177BB"/>
    <w:rPr>
      <w:rFonts w:ascii="Consolas" w:hAnsi="Consolas"/>
      <w:sz w:val="24"/>
      <w:szCs w:val="24"/>
    </w:rPr>
  </w:style>
  <w:style w:type="character" w:styleId="HTMLTypewriter">
    <w:name w:val="HTML Typewriter"/>
    <w:basedOn w:val="DefaultParagraphFont"/>
    <w:uiPriority w:val="99"/>
    <w:semiHidden/>
    <w:rsid w:val="002177BB"/>
    <w:rPr>
      <w:rFonts w:ascii="Consolas" w:hAnsi="Consolas"/>
      <w:sz w:val="20"/>
      <w:szCs w:val="20"/>
    </w:rPr>
  </w:style>
  <w:style w:type="character" w:styleId="HTMLVariable">
    <w:name w:val="HTML Variable"/>
    <w:basedOn w:val="DefaultParagraphFont"/>
    <w:uiPriority w:val="99"/>
    <w:semiHidden/>
    <w:rsid w:val="002177BB"/>
    <w:rPr>
      <w:i/>
      <w:iCs/>
    </w:rPr>
  </w:style>
  <w:style w:type="character" w:styleId="Hyperlink">
    <w:name w:val="Hyperlink"/>
    <w:basedOn w:val="DefaultParagraphFont"/>
    <w:uiPriority w:val="8"/>
    <w:semiHidden/>
    <w:qFormat/>
    <w:rsid w:val="002177BB"/>
    <w:rPr>
      <w:color w:val="C98872" w:themeColor="hyperlink"/>
      <w:u w:val="single"/>
    </w:rPr>
  </w:style>
  <w:style w:type="paragraph" w:styleId="Index1">
    <w:name w:val="index 1"/>
    <w:basedOn w:val="Normal"/>
    <w:next w:val="Normal"/>
    <w:autoRedefine/>
    <w:uiPriority w:val="99"/>
    <w:semiHidden/>
    <w:rsid w:val="002177BB"/>
    <w:pPr>
      <w:spacing w:line="240" w:lineRule="auto"/>
      <w:ind w:left="240" w:hanging="240"/>
    </w:pPr>
  </w:style>
  <w:style w:type="paragraph" w:styleId="Index2">
    <w:name w:val="index 2"/>
    <w:basedOn w:val="Normal"/>
    <w:next w:val="Normal"/>
    <w:autoRedefine/>
    <w:uiPriority w:val="99"/>
    <w:semiHidden/>
    <w:rsid w:val="002177BB"/>
    <w:pPr>
      <w:spacing w:line="240" w:lineRule="auto"/>
      <w:ind w:left="480" w:hanging="240"/>
    </w:pPr>
  </w:style>
  <w:style w:type="paragraph" w:styleId="Index3">
    <w:name w:val="index 3"/>
    <w:basedOn w:val="Normal"/>
    <w:next w:val="Normal"/>
    <w:autoRedefine/>
    <w:uiPriority w:val="99"/>
    <w:semiHidden/>
    <w:rsid w:val="002177BB"/>
    <w:pPr>
      <w:spacing w:line="240" w:lineRule="auto"/>
      <w:ind w:left="720" w:hanging="240"/>
    </w:pPr>
  </w:style>
  <w:style w:type="paragraph" w:styleId="Index4">
    <w:name w:val="index 4"/>
    <w:basedOn w:val="Normal"/>
    <w:next w:val="Normal"/>
    <w:autoRedefine/>
    <w:uiPriority w:val="99"/>
    <w:semiHidden/>
    <w:rsid w:val="002177BB"/>
    <w:pPr>
      <w:spacing w:line="240" w:lineRule="auto"/>
      <w:ind w:left="960" w:hanging="240"/>
    </w:pPr>
  </w:style>
  <w:style w:type="paragraph" w:styleId="Index5">
    <w:name w:val="index 5"/>
    <w:basedOn w:val="Normal"/>
    <w:next w:val="Normal"/>
    <w:autoRedefine/>
    <w:uiPriority w:val="99"/>
    <w:semiHidden/>
    <w:rsid w:val="002177BB"/>
    <w:pPr>
      <w:spacing w:line="240" w:lineRule="auto"/>
      <w:ind w:left="1200" w:hanging="240"/>
    </w:pPr>
  </w:style>
  <w:style w:type="paragraph" w:styleId="Index6">
    <w:name w:val="index 6"/>
    <w:basedOn w:val="Normal"/>
    <w:next w:val="Normal"/>
    <w:autoRedefine/>
    <w:uiPriority w:val="99"/>
    <w:semiHidden/>
    <w:rsid w:val="002177BB"/>
    <w:pPr>
      <w:spacing w:line="240" w:lineRule="auto"/>
      <w:ind w:left="1440" w:hanging="240"/>
    </w:pPr>
  </w:style>
  <w:style w:type="paragraph" w:styleId="Index7">
    <w:name w:val="index 7"/>
    <w:basedOn w:val="Normal"/>
    <w:next w:val="Normal"/>
    <w:autoRedefine/>
    <w:uiPriority w:val="99"/>
    <w:semiHidden/>
    <w:rsid w:val="002177BB"/>
    <w:pPr>
      <w:spacing w:line="240" w:lineRule="auto"/>
      <w:ind w:left="1680" w:hanging="240"/>
    </w:pPr>
  </w:style>
  <w:style w:type="paragraph" w:styleId="Index8">
    <w:name w:val="index 8"/>
    <w:basedOn w:val="Normal"/>
    <w:next w:val="Normal"/>
    <w:autoRedefine/>
    <w:uiPriority w:val="99"/>
    <w:semiHidden/>
    <w:rsid w:val="002177BB"/>
    <w:pPr>
      <w:spacing w:line="240" w:lineRule="auto"/>
      <w:ind w:left="1920" w:hanging="240"/>
    </w:pPr>
  </w:style>
  <w:style w:type="paragraph" w:styleId="Index9">
    <w:name w:val="index 9"/>
    <w:basedOn w:val="Normal"/>
    <w:next w:val="Normal"/>
    <w:autoRedefine/>
    <w:uiPriority w:val="99"/>
    <w:semiHidden/>
    <w:rsid w:val="002177BB"/>
    <w:pPr>
      <w:spacing w:line="240" w:lineRule="auto"/>
      <w:ind w:left="2160" w:hanging="240"/>
    </w:pPr>
  </w:style>
  <w:style w:type="paragraph" w:styleId="IndexHeading">
    <w:name w:val="index heading"/>
    <w:basedOn w:val="Normal"/>
    <w:next w:val="Index1"/>
    <w:uiPriority w:val="99"/>
    <w:semiHidden/>
    <w:rsid w:val="002177BB"/>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2177BB"/>
    <w:rPr>
      <w:b/>
      <w:bCs/>
      <w:i/>
      <w:iCs/>
      <w:color w:val="901A1E" w:themeColor="accent1"/>
    </w:rPr>
  </w:style>
  <w:style w:type="paragraph" w:styleId="IntenseQuote">
    <w:name w:val="Intense Quote"/>
    <w:basedOn w:val="Normal"/>
    <w:next w:val="Normal"/>
    <w:link w:val="IntenseQuoteChar"/>
    <w:uiPriority w:val="99"/>
    <w:semiHidden/>
    <w:qFormat/>
    <w:rsid w:val="002177BB"/>
    <w:pPr>
      <w:pBdr>
        <w:bottom w:val="single" w:sz="4" w:space="4" w:color="901A1E" w:themeColor="accent1"/>
      </w:pBdr>
      <w:spacing w:before="200" w:after="280"/>
      <w:ind w:left="936" w:right="936"/>
    </w:pPr>
    <w:rPr>
      <w:b/>
      <w:bCs/>
      <w:i/>
      <w:iCs/>
      <w:color w:val="901A1E" w:themeColor="accent1"/>
    </w:rPr>
  </w:style>
  <w:style w:type="character" w:customStyle="1" w:styleId="IntenseQuoteChar">
    <w:name w:val="Intense Quote Char"/>
    <w:basedOn w:val="DefaultParagraphFont"/>
    <w:link w:val="IntenseQuote"/>
    <w:uiPriority w:val="99"/>
    <w:semiHidden/>
    <w:rsid w:val="002177BB"/>
    <w:rPr>
      <w:rFonts w:ascii="Arial" w:hAnsi="Arial"/>
      <w:b/>
      <w:bCs/>
      <w:i/>
      <w:iCs/>
      <w:color w:val="901A1E" w:themeColor="accent1"/>
      <w:sz w:val="24"/>
      <w:szCs w:val="24"/>
    </w:rPr>
  </w:style>
  <w:style w:type="character" w:styleId="IntenseReference">
    <w:name w:val="Intense Reference"/>
    <w:basedOn w:val="DefaultParagraphFont"/>
    <w:uiPriority w:val="99"/>
    <w:semiHidden/>
    <w:qFormat/>
    <w:rsid w:val="002177BB"/>
    <w:rPr>
      <w:b/>
      <w:bCs/>
      <w:smallCaps/>
      <w:color w:val="B2523C" w:themeColor="accent2"/>
      <w:spacing w:val="5"/>
      <w:u w:val="single"/>
    </w:rPr>
  </w:style>
  <w:style w:type="table" w:styleId="LightGrid">
    <w:name w:val="Light Grid"/>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18" w:space="0" w:color="6E6E6E" w:themeColor="text1"/>
          <w:right w:val="single" w:sz="8" w:space="0" w:color="6E6E6E" w:themeColor="text1"/>
          <w:insideH w:val="nil"/>
          <w:insideV w:val="single" w:sz="8" w:space="0" w:color="6E6E6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insideH w:val="nil"/>
          <w:insideV w:val="single" w:sz="8" w:space="0" w:color="6E6E6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shd w:val="clear" w:color="auto" w:fill="DBDBDB" w:themeFill="text1" w:themeFillTint="3F"/>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shd w:val="clear" w:color="auto" w:fill="DBDBDB" w:themeFill="text1" w:themeFillTint="3F"/>
      </w:tcPr>
    </w:tblStylePr>
    <w:tblStylePr w:type="band2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tcPr>
    </w:tblStylePr>
  </w:style>
  <w:style w:type="table" w:styleId="LightGrid-Accent1">
    <w:name w:val="Light Grid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18" w:space="0" w:color="901A1E" w:themeColor="accent1"/>
          <w:right w:val="single" w:sz="8" w:space="0" w:color="901A1E" w:themeColor="accent1"/>
          <w:insideH w:val="nil"/>
          <w:insideV w:val="single" w:sz="8" w:space="0" w:color="901A1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insideH w:val="nil"/>
          <w:insideV w:val="single" w:sz="8" w:space="0" w:color="901A1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shd w:val="clear" w:color="auto" w:fill="F2B7B9" w:themeFill="accent1" w:themeFillTint="3F"/>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shd w:val="clear" w:color="auto" w:fill="F2B7B9" w:themeFill="accent1" w:themeFillTint="3F"/>
      </w:tcPr>
    </w:tblStylePr>
    <w:tblStylePr w:type="band2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tcPr>
    </w:tblStylePr>
  </w:style>
  <w:style w:type="table" w:styleId="LightGrid-Accent2">
    <w:name w:val="Light Grid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18" w:space="0" w:color="B2523C" w:themeColor="accent2"/>
          <w:right w:val="single" w:sz="8" w:space="0" w:color="B2523C" w:themeColor="accent2"/>
          <w:insideH w:val="nil"/>
          <w:insideV w:val="single" w:sz="8" w:space="0" w:color="B2523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insideH w:val="nil"/>
          <w:insideV w:val="single" w:sz="8" w:space="0" w:color="B2523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shd w:val="clear" w:color="auto" w:fill="EED2CC" w:themeFill="accent2" w:themeFillTint="3F"/>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shd w:val="clear" w:color="auto" w:fill="EED2CC" w:themeFill="accent2" w:themeFillTint="3F"/>
      </w:tcPr>
    </w:tblStylePr>
    <w:tblStylePr w:type="band2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tcPr>
    </w:tblStylePr>
  </w:style>
  <w:style w:type="table" w:styleId="LightGrid-Accent3">
    <w:name w:val="Light Grid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18" w:space="0" w:color="5D5D5D" w:themeColor="accent4"/>
          <w:right w:val="single" w:sz="8" w:space="0" w:color="5D5D5D" w:themeColor="accent4"/>
          <w:insideH w:val="nil"/>
          <w:insideV w:val="single" w:sz="8" w:space="0" w:color="5D5D5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insideH w:val="nil"/>
          <w:insideV w:val="single" w:sz="8" w:space="0" w:color="5D5D5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shd w:val="clear" w:color="auto" w:fill="D6D6D6" w:themeFill="accent4" w:themeFillTint="3F"/>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shd w:val="clear" w:color="auto" w:fill="D6D6D6" w:themeFill="accent4" w:themeFillTint="3F"/>
      </w:tcPr>
    </w:tblStylePr>
    <w:tblStylePr w:type="band2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tcPr>
    </w:tblStylePr>
  </w:style>
  <w:style w:type="table" w:styleId="LightGrid-Accent5">
    <w:name w:val="Light Grid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18" w:space="0" w:color="C8ADAC" w:themeColor="accent5"/>
          <w:right w:val="single" w:sz="8" w:space="0" w:color="C8ADAC" w:themeColor="accent5"/>
          <w:insideH w:val="nil"/>
          <w:insideV w:val="single" w:sz="8" w:space="0" w:color="C8AD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insideH w:val="nil"/>
          <w:insideV w:val="single" w:sz="8" w:space="0" w:color="C8AD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shd w:val="clear" w:color="auto" w:fill="F1EAEA" w:themeFill="accent5" w:themeFillTint="3F"/>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shd w:val="clear" w:color="auto" w:fill="F1EAEA" w:themeFill="accent5" w:themeFillTint="3F"/>
      </w:tcPr>
    </w:tblStylePr>
    <w:tblStylePr w:type="band2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tcPr>
    </w:tblStylePr>
  </w:style>
  <w:style w:type="table" w:styleId="LightGrid-Accent6">
    <w:name w:val="Light Grid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18" w:space="0" w:color="A14935" w:themeColor="accent6"/>
          <w:right w:val="single" w:sz="8" w:space="0" w:color="A14935" w:themeColor="accent6"/>
          <w:insideH w:val="nil"/>
          <w:insideV w:val="single" w:sz="8" w:space="0" w:color="A1493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insideH w:val="nil"/>
          <w:insideV w:val="single" w:sz="8" w:space="0" w:color="A1493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shd w:val="clear" w:color="auto" w:fill="EDCEC7" w:themeFill="accent6" w:themeFillTint="3F"/>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shd w:val="clear" w:color="auto" w:fill="EDCEC7" w:themeFill="accent6" w:themeFillTint="3F"/>
      </w:tcPr>
    </w:tblStylePr>
    <w:tblStylePr w:type="band2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tcPr>
    </w:tblStylePr>
  </w:style>
  <w:style w:type="table" w:styleId="LightList">
    <w:name w:val="Light List"/>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pPr>
        <w:spacing w:before="0" w:after="0" w:line="240" w:lineRule="auto"/>
      </w:pPr>
      <w:rPr>
        <w:b/>
        <w:bCs/>
        <w:color w:val="FFFFFF" w:themeColor="background1"/>
      </w:rPr>
      <w:tblPr/>
      <w:tcPr>
        <w:shd w:val="clear" w:color="auto" w:fill="6E6E6E" w:themeFill="text1"/>
      </w:tcPr>
    </w:tblStylePr>
    <w:tblStylePr w:type="lastRow">
      <w:pPr>
        <w:spacing w:before="0" w:after="0" w:line="240" w:lineRule="auto"/>
      </w:pPr>
      <w:rPr>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tcBorders>
      </w:tcPr>
    </w:tblStylePr>
    <w:tblStylePr w:type="firstCol">
      <w:rPr>
        <w:b/>
        <w:bCs/>
      </w:rPr>
    </w:tblStylePr>
    <w:tblStylePr w:type="lastCol">
      <w:rPr>
        <w:b/>
        <w:bCs/>
      </w:r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style>
  <w:style w:type="table" w:styleId="LightList-Accent1">
    <w:name w:val="Light List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pPr>
        <w:spacing w:before="0" w:after="0" w:line="240" w:lineRule="auto"/>
      </w:pPr>
      <w:rPr>
        <w:b/>
        <w:bCs/>
        <w:color w:val="FFFFFF" w:themeColor="background1"/>
      </w:rPr>
      <w:tblPr/>
      <w:tcPr>
        <w:shd w:val="clear" w:color="auto" w:fill="901A1E" w:themeFill="accent1"/>
      </w:tcPr>
    </w:tblStylePr>
    <w:tblStylePr w:type="lastRow">
      <w:pPr>
        <w:spacing w:before="0" w:after="0" w:line="240" w:lineRule="auto"/>
      </w:pPr>
      <w:rPr>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tcBorders>
      </w:tcPr>
    </w:tblStylePr>
    <w:tblStylePr w:type="firstCol">
      <w:rPr>
        <w:b/>
        <w:bCs/>
      </w:rPr>
    </w:tblStylePr>
    <w:tblStylePr w:type="lastCol">
      <w:rPr>
        <w:b/>
        <w:bCs/>
      </w:r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style>
  <w:style w:type="table" w:styleId="LightList-Accent2">
    <w:name w:val="Light List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pPr>
        <w:spacing w:before="0" w:after="0" w:line="240" w:lineRule="auto"/>
      </w:pPr>
      <w:rPr>
        <w:b/>
        <w:bCs/>
        <w:color w:val="FFFFFF" w:themeColor="background1"/>
      </w:rPr>
      <w:tblPr/>
      <w:tcPr>
        <w:shd w:val="clear" w:color="auto" w:fill="B2523C" w:themeFill="accent2"/>
      </w:tcPr>
    </w:tblStylePr>
    <w:tblStylePr w:type="lastRow">
      <w:pPr>
        <w:spacing w:before="0" w:after="0" w:line="240" w:lineRule="auto"/>
      </w:pPr>
      <w:rPr>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tcBorders>
      </w:tcPr>
    </w:tblStylePr>
    <w:tblStylePr w:type="firstCol">
      <w:rPr>
        <w:b/>
        <w:bCs/>
      </w:rPr>
    </w:tblStylePr>
    <w:tblStylePr w:type="lastCol">
      <w:rPr>
        <w:b/>
        <w:bCs/>
      </w:r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style>
  <w:style w:type="table" w:styleId="LightList-Accent3">
    <w:name w:val="Light List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pPr>
        <w:spacing w:before="0" w:after="0" w:line="240" w:lineRule="auto"/>
      </w:pPr>
      <w:rPr>
        <w:b/>
        <w:bCs/>
        <w:color w:val="FFFFFF" w:themeColor="background1"/>
      </w:rPr>
      <w:tblPr/>
      <w:tcPr>
        <w:shd w:val="clear" w:color="auto" w:fill="5D5D5D" w:themeFill="accent4"/>
      </w:tcPr>
    </w:tblStylePr>
    <w:tblStylePr w:type="lastRow">
      <w:pPr>
        <w:spacing w:before="0" w:after="0" w:line="240" w:lineRule="auto"/>
      </w:pPr>
      <w:rPr>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tcBorders>
      </w:tcPr>
    </w:tblStylePr>
    <w:tblStylePr w:type="firstCol">
      <w:rPr>
        <w:b/>
        <w:bCs/>
      </w:rPr>
    </w:tblStylePr>
    <w:tblStylePr w:type="lastCol">
      <w:rPr>
        <w:b/>
        <w:bCs/>
      </w:r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style>
  <w:style w:type="table" w:styleId="LightList-Accent5">
    <w:name w:val="Light List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pPr>
        <w:spacing w:before="0" w:after="0" w:line="240" w:lineRule="auto"/>
      </w:pPr>
      <w:rPr>
        <w:b/>
        <w:bCs/>
        <w:color w:val="FFFFFF" w:themeColor="background1"/>
      </w:rPr>
      <w:tblPr/>
      <w:tcPr>
        <w:shd w:val="clear" w:color="auto" w:fill="C8ADAC" w:themeFill="accent5"/>
      </w:tcPr>
    </w:tblStylePr>
    <w:tblStylePr w:type="lastRow">
      <w:pPr>
        <w:spacing w:before="0" w:after="0" w:line="240" w:lineRule="auto"/>
      </w:pPr>
      <w:rPr>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tcBorders>
      </w:tcPr>
    </w:tblStylePr>
    <w:tblStylePr w:type="firstCol">
      <w:rPr>
        <w:b/>
        <w:bCs/>
      </w:rPr>
    </w:tblStylePr>
    <w:tblStylePr w:type="lastCol">
      <w:rPr>
        <w:b/>
        <w:bCs/>
      </w:r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style>
  <w:style w:type="table" w:styleId="LightList-Accent6">
    <w:name w:val="Light List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pPr>
        <w:spacing w:before="0" w:after="0" w:line="240" w:lineRule="auto"/>
      </w:pPr>
      <w:rPr>
        <w:b/>
        <w:bCs/>
        <w:color w:val="FFFFFF" w:themeColor="background1"/>
      </w:rPr>
      <w:tblPr/>
      <w:tcPr>
        <w:shd w:val="clear" w:color="auto" w:fill="A14935" w:themeFill="accent6"/>
      </w:tcPr>
    </w:tblStylePr>
    <w:tblStylePr w:type="lastRow">
      <w:pPr>
        <w:spacing w:before="0" w:after="0" w:line="240" w:lineRule="auto"/>
      </w:pPr>
      <w:rPr>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tcBorders>
      </w:tcPr>
    </w:tblStylePr>
    <w:tblStylePr w:type="firstCol">
      <w:rPr>
        <w:b/>
        <w:bCs/>
      </w:rPr>
    </w:tblStylePr>
    <w:tblStylePr w:type="lastCol">
      <w:rPr>
        <w:b/>
        <w:bCs/>
      </w:r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style>
  <w:style w:type="table" w:styleId="LightShading">
    <w:name w:val="Light Shading"/>
    <w:basedOn w:val="TableNormal"/>
    <w:uiPriority w:val="99"/>
    <w:semiHidden/>
    <w:rsid w:val="002177BB"/>
    <w:rPr>
      <w:color w:val="525252" w:themeColor="text1" w:themeShade="BF"/>
    </w:rPr>
    <w:tblPr>
      <w:tblStyleRowBandSize w:val="1"/>
      <w:tblStyleColBandSize w:val="1"/>
      <w:tblBorders>
        <w:top w:val="single" w:sz="8" w:space="0" w:color="6E6E6E" w:themeColor="text1"/>
        <w:bottom w:val="single" w:sz="8" w:space="0" w:color="6E6E6E" w:themeColor="text1"/>
      </w:tblBorders>
    </w:tblPr>
    <w:tblStylePr w:type="fir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la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left w:val="nil"/>
          <w:right w:val="nil"/>
          <w:insideH w:val="nil"/>
          <w:insideV w:val="nil"/>
        </w:tcBorders>
        <w:shd w:val="clear" w:color="auto" w:fill="DBDBDB" w:themeFill="text1" w:themeFillTint="3F"/>
      </w:tcPr>
    </w:tblStylePr>
  </w:style>
  <w:style w:type="table" w:styleId="LightShading-Accent1">
    <w:name w:val="Light Shading Accent 1"/>
    <w:basedOn w:val="TableNormal"/>
    <w:uiPriority w:val="99"/>
    <w:semiHidden/>
    <w:rsid w:val="002177BB"/>
    <w:rPr>
      <w:color w:val="6B1316" w:themeColor="accent1" w:themeShade="BF"/>
    </w:rPr>
    <w:tblPr>
      <w:tblStyleRowBandSize w:val="1"/>
      <w:tblStyleColBandSize w:val="1"/>
      <w:tblBorders>
        <w:top w:val="single" w:sz="8" w:space="0" w:color="901A1E" w:themeColor="accent1"/>
        <w:bottom w:val="single" w:sz="8" w:space="0" w:color="901A1E" w:themeColor="accent1"/>
      </w:tblBorders>
    </w:tblPr>
    <w:tblStylePr w:type="fir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la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left w:val="nil"/>
          <w:right w:val="nil"/>
          <w:insideH w:val="nil"/>
          <w:insideV w:val="nil"/>
        </w:tcBorders>
        <w:shd w:val="clear" w:color="auto" w:fill="F2B7B9" w:themeFill="accent1" w:themeFillTint="3F"/>
      </w:tcPr>
    </w:tblStylePr>
  </w:style>
  <w:style w:type="table" w:styleId="LightShading-Accent2">
    <w:name w:val="Light Shading Accent 2"/>
    <w:basedOn w:val="TableNormal"/>
    <w:uiPriority w:val="99"/>
    <w:semiHidden/>
    <w:rsid w:val="002177BB"/>
    <w:rPr>
      <w:color w:val="853D2D" w:themeColor="accent2" w:themeShade="BF"/>
    </w:rPr>
    <w:tblPr>
      <w:tblStyleRowBandSize w:val="1"/>
      <w:tblStyleColBandSize w:val="1"/>
      <w:tblBorders>
        <w:top w:val="single" w:sz="8" w:space="0" w:color="B2523C" w:themeColor="accent2"/>
        <w:bottom w:val="single" w:sz="8" w:space="0" w:color="B2523C" w:themeColor="accent2"/>
      </w:tblBorders>
    </w:tblPr>
    <w:tblStylePr w:type="fir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la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left w:val="nil"/>
          <w:right w:val="nil"/>
          <w:insideH w:val="nil"/>
          <w:insideV w:val="nil"/>
        </w:tcBorders>
        <w:shd w:val="clear" w:color="auto" w:fill="EED2CC" w:themeFill="accent2" w:themeFillTint="3F"/>
      </w:tcPr>
    </w:tblStylePr>
  </w:style>
  <w:style w:type="table" w:styleId="LightShading-Accent3">
    <w:name w:val="Light Shading Accent 3"/>
    <w:basedOn w:val="TableNormal"/>
    <w:uiPriority w:val="99"/>
    <w:semiHidden/>
    <w:rsid w:val="002177BB"/>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99"/>
    <w:semiHidden/>
    <w:rsid w:val="002177BB"/>
    <w:rPr>
      <w:color w:val="454545" w:themeColor="accent4" w:themeShade="BF"/>
    </w:rPr>
    <w:tblPr>
      <w:tblStyleRowBandSize w:val="1"/>
      <w:tblStyleColBandSize w:val="1"/>
      <w:tblBorders>
        <w:top w:val="single" w:sz="8" w:space="0" w:color="5D5D5D" w:themeColor="accent4"/>
        <w:bottom w:val="single" w:sz="8" w:space="0" w:color="5D5D5D" w:themeColor="accent4"/>
      </w:tblBorders>
    </w:tblPr>
    <w:tblStylePr w:type="fir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la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left w:val="nil"/>
          <w:right w:val="nil"/>
          <w:insideH w:val="nil"/>
          <w:insideV w:val="nil"/>
        </w:tcBorders>
        <w:shd w:val="clear" w:color="auto" w:fill="D6D6D6" w:themeFill="accent4" w:themeFillTint="3F"/>
      </w:tcPr>
    </w:tblStylePr>
  </w:style>
  <w:style w:type="table" w:styleId="LightShading-Accent5">
    <w:name w:val="Light Shading Accent 5"/>
    <w:basedOn w:val="TableNormal"/>
    <w:uiPriority w:val="99"/>
    <w:semiHidden/>
    <w:rsid w:val="002177BB"/>
    <w:rPr>
      <w:color w:val="A27573" w:themeColor="accent5" w:themeShade="BF"/>
    </w:rPr>
    <w:tblPr>
      <w:tblStyleRowBandSize w:val="1"/>
      <w:tblStyleColBandSize w:val="1"/>
      <w:tblBorders>
        <w:top w:val="single" w:sz="8" w:space="0" w:color="C8ADAC" w:themeColor="accent5"/>
        <w:bottom w:val="single" w:sz="8" w:space="0" w:color="C8ADAC" w:themeColor="accent5"/>
      </w:tblBorders>
    </w:tblPr>
    <w:tblStylePr w:type="fir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la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left w:val="nil"/>
          <w:right w:val="nil"/>
          <w:insideH w:val="nil"/>
          <w:insideV w:val="nil"/>
        </w:tcBorders>
        <w:shd w:val="clear" w:color="auto" w:fill="F1EAEA" w:themeFill="accent5" w:themeFillTint="3F"/>
      </w:tcPr>
    </w:tblStylePr>
  </w:style>
  <w:style w:type="table" w:styleId="LightShading-Accent6">
    <w:name w:val="Light Shading Accent 6"/>
    <w:basedOn w:val="TableNormal"/>
    <w:uiPriority w:val="99"/>
    <w:semiHidden/>
    <w:rsid w:val="002177BB"/>
    <w:rPr>
      <w:color w:val="783627" w:themeColor="accent6" w:themeShade="BF"/>
    </w:rPr>
    <w:tblPr>
      <w:tblStyleRowBandSize w:val="1"/>
      <w:tblStyleColBandSize w:val="1"/>
      <w:tblBorders>
        <w:top w:val="single" w:sz="8" w:space="0" w:color="A14935" w:themeColor="accent6"/>
        <w:bottom w:val="single" w:sz="8" w:space="0" w:color="A14935" w:themeColor="accent6"/>
      </w:tblBorders>
    </w:tblPr>
    <w:tblStylePr w:type="fir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la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left w:val="nil"/>
          <w:right w:val="nil"/>
          <w:insideH w:val="nil"/>
          <w:insideV w:val="nil"/>
        </w:tcBorders>
        <w:shd w:val="clear" w:color="auto" w:fill="EDCEC7" w:themeFill="accent6" w:themeFillTint="3F"/>
      </w:tcPr>
    </w:tblStylePr>
  </w:style>
  <w:style w:type="character" w:styleId="LineNumber">
    <w:name w:val="line number"/>
    <w:basedOn w:val="DefaultParagraphFont"/>
    <w:uiPriority w:val="99"/>
    <w:semiHidden/>
    <w:rsid w:val="002177BB"/>
  </w:style>
  <w:style w:type="paragraph" w:styleId="List">
    <w:name w:val="List"/>
    <w:basedOn w:val="Normal"/>
    <w:uiPriority w:val="99"/>
    <w:semiHidden/>
    <w:rsid w:val="002177BB"/>
    <w:pPr>
      <w:ind w:left="283" w:hanging="283"/>
      <w:contextualSpacing/>
    </w:pPr>
  </w:style>
  <w:style w:type="paragraph" w:styleId="List2">
    <w:name w:val="List 2"/>
    <w:basedOn w:val="Normal"/>
    <w:uiPriority w:val="99"/>
    <w:semiHidden/>
    <w:rsid w:val="002177BB"/>
    <w:pPr>
      <w:ind w:left="566" w:hanging="283"/>
      <w:contextualSpacing/>
    </w:pPr>
  </w:style>
  <w:style w:type="paragraph" w:styleId="List3">
    <w:name w:val="List 3"/>
    <w:basedOn w:val="Normal"/>
    <w:uiPriority w:val="99"/>
    <w:semiHidden/>
    <w:rsid w:val="002177BB"/>
    <w:pPr>
      <w:ind w:left="849" w:hanging="283"/>
      <w:contextualSpacing/>
    </w:pPr>
  </w:style>
  <w:style w:type="paragraph" w:styleId="List4">
    <w:name w:val="List 4"/>
    <w:basedOn w:val="Normal"/>
    <w:uiPriority w:val="99"/>
    <w:semiHidden/>
    <w:rsid w:val="002177BB"/>
    <w:pPr>
      <w:ind w:left="1132" w:hanging="283"/>
      <w:contextualSpacing/>
    </w:pPr>
  </w:style>
  <w:style w:type="paragraph" w:styleId="List5">
    <w:name w:val="List 5"/>
    <w:basedOn w:val="Normal"/>
    <w:uiPriority w:val="99"/>
    <w:semiHidden/>
    <w:rsid w:val="002177BB"/>
    <w:pPr>
      <w:ind w:left="1415" w:hanging="283"/>
      <w:contextualSpacing/>
    </w:pPr>
  </w:style>
  <w:style w:type="paragraph" w:styleId="ListBullet">
    <w:name w:val="List Bullet"/>
    <w:basedOn w:val="Normal"/>
    <w:uiPriority w:val="2"/>
    <w:qFormat/>
    <w:rsid w:val="002177BB"/>
    <w:pPr>
      <w:numPr>
        <w:numId w:val="4"/>
      </w:numPr>
      <w:contextualSpacing/>
    </w:pPr>
  </w:style>
  <w:style w:type="paragraph" w:styleId="ListBullet2">
    <w:name w:val="List Bullet 2"/>
    <w:basedOn w:val="Normal"/>
    <w:uiPriority w:val="99"/>
    <w:semiHidden/>
    <w:rsid w:val="002177BB"/>
    <w:pPr>
      <w:numPr>
        <w:numId w:val="5"/>
      </w:numPr>
      <w:contextualSpacing/>
    </w:pPr>
  </w:style>
  <w:style w:type="paragraph" w:styleId="ListBullet3">
    <w:name w:val="List Bullet 3"/>
    <w:basedOn w:val="Normal"/>
    <w:uiPriority w:val="99"/>
    <w:semiHidden/>
    <w:rsid w:val="002177BB"/>
    <w:pPr>
      <w:numPr>
        <w:numId w:val="6"/>
      </w:numPr>
      <w:contextualSpacing/>
    </w:pPr>
  </w:style>
  <w:style w:type="paragraph" w:styleId="ListBullet4">
    <w:name w:val="List Bullet 4"/>
    <w:basedOn w:val="Normal"/>
    <w:uiPriority w:val="99"/>
    <w:semiHidden/>
    <w:rsid w:val="002177BB"/>
    <w:pPr>
      <w:numPr>
        <w:numId w:val="7"/>
      </w:numPr>
      <w:contextualSpacing/>
    </w:pPr>
  </w:style>
  <w:style w:type="paragraph" w:styleId="ListBullet5">
    <w:name w:val="List Bullet 5"/>
    <w:basedOn w:val="Normal"/>
    <w:uiPriority w:val="99"/>
    <w:semiHidden/>
    <w:rsid w:val="002177BB"/>
    <w:pPr>
      <w:numPr>
        <w:numId w:val="8"/>
      </w:numPr>
      <w:contextualSpacing/>
    </w:pPr>
  </w:style>
  <w:style w:type="paragraph" w:styleId="ListContinue">
    <w:name w:val="List Continue"/>
    <w:basedOn w:val="Normal"/>
    <w:uiPriority w:val="99"/>
    <w:semiHidden/>
    <w:rsid w:val="002177BB"/>
    <w:pPr>
      <w:spacing w:after="120"/>
      <w:ind w:left="283"/>
      <w:contextualSpacing/>
    </w:pPr>
  </w:style>
  <w:style w:type="paragraph" w:styleId="ListContinue2">
    <w:name w:val="List Continue 2"/>
    <w:basedOn w:val="Normal"/>
    <w:uiPriority w:val="99"/>
    <w:semiHidden/>
    <w:rsid w:val="002177BB"/>
    <w:pPr>
      <w:spacing w:after="120"/>
      <w:ind w:left="566"/>
      <w:contextualSpacing/>
    </w:pPr>
  </w:style>
  <w:style w:type="paragraph" w:styleId="ListContinue3">
    <w:name w:val="List Continue 3"/>
    <w:basedOn w:val="Normal"/>
    <w:uiPriority w:val="99"/>
    <w:semiHidden/>
    <w:rsid w:val="002177BB"/>
    <w:pPr>
      <w:spacing w:after="120"/>
      <w:ind w:left="849"/>
      <w:contextualSpacing/>
    </w:pPr>
  </w:style>
  <w:style w:type="paragraph" w:styleId="ListContinue4">
    <w:name w:val="List Continue 4"/>
    <w:basedOn w:val="Normal"/>
    <w:uiPriority w:val="99"/>
    <w:semiHidden/>
    <w:rsid w:val="002177BB"/>
    <w:pPr>
      <w:spacing w:after="120"/>
      <w:ind w:left="1132"/>
      <w:contextualSpacing/>
    </w:pPr>
  </w:style>
  <w:style w:type="paragraph" w:styleId="ListContinue5">
    <w:name w:val="List Continue 5"/>
    <w:basedOn w:val="Normal"/>
    <w:uiPriority w:val="99"/>
    <w:semiHidden/>
    <w:rsid w:val="002177BB"/>
    <w:pPr>
      <w:spacing w:after="120"/>
      <w:ind w:left="1415"/>
      <w:contextualSpacing/>
    </w:pPr>
  </w:style>
  <w:style w:type="paragraph" w:styleId="ListNumber">
    <w:name w:val="List Number"/>
    <w:basedOn w:val="Normal"/>
    <w:uiPriority w:val="2"/>
    <w:qFormat/>
    <w:rsid w:val="002177BB"/>
    <w:pPr>
      <w:numPr>
        <w:numId w:val="9"/>
      </w:numPr>
      <w:contextualSpacing/>
    </w:pPr>
  </w:style>
  <w:style w:type="paragraph" w:styleId="ListNumber2">
    <w:name w:val="List Number 2"/>
    <w:basedOn w:val="Normal"/>
    <w:uiPriority w:val="99"/>
    <w:semiHidden/>
    <w:rsid w:val="002177BB"/>
    <w:pPr>
      <w:numPr>
        <w:numId w:val="10"/>
      </w:numPr>
      <w:contextualSpacing/>
    </w:pPr>
  </w:style>
  <w:style w:type="paragraph" w:styleId="ListNumber3">
    <w:name w:val="List Number 3"/>
    <w:basedOn w:val="Normal"/>
    <w:uiPriority w:val="99"/>
    <w:semiHidden/>
    <w:rsid w:val="002177BB"/>
    <w:pPr>
      <w:numPr>
        <w:numId w:val="11"/>
      </w:numPr>
      <w:contextualSpacing/>
    </w:pPr>
  </w:style>
  <w:style w:type="paragraph" w:styleId="ListNumber4">
    <w:name w:val="List Number 4"/>
    <w:basedOn w:val="Normal"/>
    <w:uiPriority w:val="99"/>
    <w:semiHidden/>
    <w:rsid w:val="002177BB"/>
    <w:pPr>
      <w:numPr>
        <w:numId w:val="12"/>
      </w:numPr>
      <w:contextualSpacing/>
    </w:pPr>
  </w:style>
  <w:style w:type="paragraph" w:styleId="ListNumber5">
    <w:name w:val="List Number 5"/>
    <w:basedOn w:val="Normal"/>
    <w:uiPriority w:val="99"/>
    <w:semiHidden/>
    <w:rsid w:val="002177BB"/>
    <w:pPr>
      <w:numPr>
        <w:numId w:val="13"/>
      </w:numPr>
      <w:contextualSpacing/>
    </w:pPr>
  </w:style>
  <w:style w:type="paragraph" w:styleId="ListParagraph">
    <w:name w:val="List Paragraph"/>
    <w:basedOn w:val="Normal"/>
    <w:uiPriority w:val="99"/>
    <w:semiHidden/>
    <w:qFormat/>
    <w:rsid w:val="002177BB"/>
    <w:pPr>
      <w:ind w:left="720"/>
      <w:contextualSpacing/>
    </w:pPr>
  </w:style>
  <w:style w:type="paragraph" w:styleId="MacroText">
    <w:name w:val="macro"/>
    <w:link w:val="MacroTextChar"/>
    <w:uiPriority w:val="99"/>
    <w:semiHidden/>
    <w:rsid w:val="002177BB"/>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rPr>
  </w:style>
  <w:style w:type="character" w:customStyle="1" w:styleId="MacroTextChar">
    <w:name w:val="Macro Text Char"/>
    <w:basedOn w:val="DefaultParagraphFont"/>
    <w:link w:val="MacroText"/>
    <w:uiPriority w:val="99"/>
    <w:semiHidden/>
    <w:rsid w:val="002177BB"/>
    <w:rPr>
      <w:rFonts w:ascii="Consolas" w:hAnsi="Consolas"/>
    </w:rPr>
  </w:style>
  <w:style w:type="table" w:styleId="MediumGrid1">
    <w:name w:val="Medium Grid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insideV w:val="single" w:sz="8" w:space="0" w:color="929292" w:themeColor="text1" w:themeTint="BF"/>
      </w:tblBorders>
    </w:tblPr>
    <w:tcPr>
      <w:shd w:val="clear" w:color="auto" w:fill="DBDBDB" w:themeFill="text1" w:themeFillTint="3F"/>
    </w:tcPr>
    <w:tblStylePr w:type="firstRow">
      <w:rPr>
        <w:b/>
        <w:bCs/>
      </w:rPr>
    </w:tblStylePr>
    <w:tblStylePr w:type="lastRow">
      <w:rPr>
        <w:b/>
        <w:bCs/>
      </w:rPr>
      <w:tblPr/>
      <w:tcPr>
        <w:tcBorders>
          <w:top w:val="single" w:sz="18" w:space="0" w:color="929292" w:themeColor="text1" w:themeTint="BF"/>
        </w:tcBorders>
      </w:tcPr>
    </w:tblStylePr>
    <w:tblStylePr w:type="firstCol">
      <w:rPr>
        <w:b/>
        <w:bCs/>
      </w:rPr>
    </w:tblStylePr>
    <w:tblStylePr w:type="lastCol">
      <w:rPr>
        <w:b/>
        <w:bCs/>
      </w:r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MediumGrid1-Accent1">
    <w:name w:val="Medium Grid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insideV w:val="single" w:sz="8" w:space="0" w:color="D8272C" w:themeColor="accent1" w:themeTint="BF"/>
      </w:tblBorders>
    </w:tblPr>
    <w:tcPr>
      <w:shd w:val="clear" w:color="auto" w:fill="F2B7B9" w:themeFill="accent1" w:themeFillTint="3F"/>
    </w:tcPr>
    <w:tblStylePr w:type="firstRow">
      <w:rPr>
        <w:b/>
        <w:bCs/>
      </w:rPr>
    </w:tblStylePr>
    <w:tblStylePr w:type="lastRow">
      <w:rPr>
        <w:b/>
        <w:bCs/>
      </w:rPr>
      <w:tblPr/>
      <w:tcPr>
        <w:tcBorders>
          <w:top w:val="single" w:sz="18" w:space="0" w:color="D8272C" w:themeColor="accent1" w:themeTint="BF"/>
        </w:tcBorders>
      </w:tcPr>
    </w:tblStylePr>
    <w:tblStylePr w:type="firstCol">
      <w:rPr>
        <w:b/>
        <w:bCs/>
      </w:rPr>
    </w:tblStylePr>
    <w:tblStylePr w:type="lastCol">
      <w:rPr>
        <w:b/>
        <w:bCs/>
      </w:r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MediumGrid1-Accent2">
    <w:name w:val="Medium Grid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insideV w:val="single" w:sz="8" w:space="0" w:color="CB7966" w:themeColor="accent2" w:themeTint="BF"/>
      </w:tblBorders>
    </w:tblPr>
    <w:tcPr>
      <w:shd w:val="clear" w:color="auto" w:fill="EED2CC" w:themeFill="accent2" w:themeFillTint="3F"/>
    </w:tcPr>
    <w:tblStylePr w:type="firstRow">
      <w:rPr>
        <w:b/>
        <w:bCs/>
      </w:rPr>
    </w:tblStylePr>
    <w:tblStylePr w:type="lastRow">
      <w:rPr>
        <w:b/>
        <w:bCs/>
      </w:rPr>
      <w:tblPr/>
      <w:tcPr>
        <w:tcBorders>
          <w:top w:val="single" w:sz="18" w:space="0" w:color="CB7966" w:themeColor="accent2" w:themeTint="BF"/>
        </w:tcBorders>
      </w:tcPr>
    </w:tblStylePr>
    <w:tblStylePr w:type="firstCol">
      <w:rPr>
        <w:b/>
        <w:bCs/>
      </w:rPr>
    </w:tblStylePr>
    <w:tblStylePr w:type="lastCol">
      <w:rPr>
        <w:b/>
        <w:bCs/>
      </w:r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MediumGrid1-Accent3">
    <w:name w:val="Medium Grid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insideV w:val="single" w:sz="8" w:space="0" w:color="858585" w:themeColor="accent4" w:themeTint="BF"/>
      </w:tblBorders>
    </w:tblPr>
    <w:tcPr>
      <w:shd w:val="clear" w:color="auto" w:fill="D6D6D6" w:themeFill="accent4" w:themeFillTint="3F"/>
    </w:tcPr>
    <w:tblStylePr w:type="firstRow">
      <w:rPr>
        <w:b/>
        <w:bCs/>
      </w:rPr>
    </w:tblStylePr>
    <w:tblStylePr w:type="lastRow">
      <w:rPr>
        <w:b/>
        <w:bCs/>
      </w:rPr>
      <w:tblPr/>
      <w:tcPr>
        <w:tcBorders>
          <w:top w:val="single" w:sz="18" w:space="0" w:color="858585" w:themeColor="accent4" w:themeTint="BF"/>
        </w:tcBorders>
      </w:tcPr>
    </w:tblStylePr>
    <w:tblStylePr w:type="firstCol">
      <w:rPr>
        <w:b/>
        <w:bCs/>
      </w:rPr>
    </w:tblStylePr>
    <w:tblStylePr w:type="lastCol">
      <w:rPr>
        <w:b/>
        <w:bCs/>
      </w:r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MediumGrid1-Accent5">
    <w:name w:val="Medium Grid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insideV w:val="single" w:sz="8" w:space="0" w:color="D5C1C0" w:themeColor="accent5" w:themeTint="BF"/>
      </w:tblBorders>
    </w:tblPr>
    <w:tcPr>
      <w:shd w:val="clear" w:color="auto" w:fill="F1EAEA" w:themeFill="accent5" w:themeFillTint="3F"/>
    </w:tcPr>
    <w:tblStylePr w:type="firstRow">
      <w:rPr>
        <w:b/>
        <w:bCs/>
      </w:rPr>
    </w:tblStylePr>
    <w:tblStylePr w:type="lastRow">
      <w:rPr>
        <w:b/>
        <w:bCs/>
      </w:rPr>
      <w:tblPr/>
      <w:tcPr>
        <w:tcBorders>
          <w:top w:val="single" w:sz="18" w:space="0" w:color="D5C1C0" w:themeColor="accent5" w:themeTint="BF"/>
        </w:tcBorders>
      </w:tcPr>
    </w:tblStylePr>
    <w:tblStylePr w:type="firstCol">
      <w:rPr>
        <w:b/>
        <w:bCs/>
      </w:rPr>
    </w:tblStylePr>
    <w:tblStylePr w:type="lastCol">
      <w:rPr>
        <w:b/>
        <w:bCs/>
      </w:r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MediumGrid1-Accent6">
    <w:name w:val="Medium Grid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insideV w:val="single" w:sz="8" w:space="0" w:color="C86C57" w:themeColor="accent6" w:themeTint="BF"/>
      </w:tblBorders>
    </w:tblPr>
    <w:tcPr>
      <w:shd w:val="clear" w:color="auto" w:fill="EDCEC7" w:themeFill="accent6" w:themeFillTint="3F"/>
    </w:tcPr>
    <w:tblStylePr w:type="firstRow">
      <w:rPr>
        <w:b/>
        <w:bCs/>
      </w:rPr>
    </w:tblStylePr>
    <w:tblStylePr w:type="lastRow">
      <w:rPr>
        <w:b/>
        <w:bCs/>
      </w:rPr>
      <w:tblPr/>
      <w:tcPr>
        <w:tcBorders>
          <w:top w:val="single" w:sz="18" w:space="0" w:color="C86C57" w:themeColor="accent6" w:themeTint="BF"/>
        </w:tcBorders>
      </w:tcPr>
    </w:tblStylePr>
    <w:tblStylePr w:type="firstCol">
      <w:rPr>
        <w:b/>
        <w:bCs/>
      </w:rPr>
    </w:tblStylePr>
    <w:tblStylePr w:type="lastCol">
      <w:rPr>
        <w:b/>
        <w:bCs/>
      </w:r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MediumGrid2">
    <w:name w:val="Medium Grid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cPr>
      <w:shd w:val="clear" w:color="auto" w:fill="DBDBDB" w:themeFill="text1" w:themeFillTint="3F"/>
    </w:tcPr>
    <w:tblStylePr w:type="firstRow">
      <w:rPr>
        <w:b/>
        <w:bCs/>
        <w:color w:val="6E6E6E" w:themeColor="text1"/>
      </w:rPr>
      <w:tblPr/>
      <w:tcPr>
        <w:shd w:val="clear" w:color="auto" w:fill="F0F0F0" w:themeFill="tex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E2E2E2" w:themeFill="text1" w:themeFillTint="33"/>
      </w:tcPr>
    </w:tblStylePr>
    <w:tblStylePr w:type="band1Vert">
      <w:tblPr/>
      <w:tcPr>
        <w:shd w:val="clear" w:color="auto" w:fill="B6B6B6" w:themeFill="text1" w:themeFillTint="7F"/>
      </w:tcPr>
    </w:tblStylePr>
    <w:tblStylePr w:type="band1Horz">
      <w:tblPr/>
      <w:tcPr>
        <w:tcBorders>
          <w:insideH w:val="single" w:sz="6" w:space="0" w:color="6E6E6E" w:themeColor="text1"/>
          <w:insideV w:val="single" w:sz="6" w:space="0" w:color="6E6E6E" w:themeColor="text1"/>
        </w:tcBorders>
        <w:shd w:val="clear" w:color="auto" w:fill="B6B6B6"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cPr>
      <w:shd w:val="clear" w:color="auto" w:fill="F2B7B9" w:themeFill="accent1" w:themeFillTint="3F"/>
    </w:tcPr>
    <w:tblStylePr w:type="firstRow">
      <w:rPr>
        <w:b/>
        <w:bCs/>
        <w:color w:val="6E6E6E" w:themeColor="text1"/>
      </w:rPr>
      <w:tblPr/>
      <w:tcPr>
        <w:shd w:val="clear" w:color="auto" w:fill="FAE2E3" w:themeFill="accen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C5C6" w:themeFill="accent1" w:themeFillTint="33"/>
      </w:tcPr>
    </w:tblStylePr>
    <w:tblStylePr w:type="band1Vert">
      <w:tblPr/>
      <w:tcPr>
        <w:shd w:val="clear" w:color="auto" w:fill="E56F73" w:themeFill="accent1" w:themeFillTint="7F"/>
      </w:tcPr>
    </w:tblStylePr>
    <w:tblStylePr w:type="band1Horz">
      <w:tblPr/>
      <w:tcPr>
        <w:tcBorders>
          <w:insideH w:val="single" w:sz="6" w:space="0" w:color="901A1E" w:themeColor="accent1"/>
          <w:insideV w:val="single" w:sz="6" w:space="0" w:color="901A1E" w:themeColor="accent1"/>
        </w:tcBorders>
        <w:shd w:val="clear" w:color="auto" w:fill="E56F7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cPr>
      <w:shd w:val="clear" w:color="auto" w:fill="EED2CC" w:themeFill="accent2" w:themeFillTint="3F"/>
    </w:tcPr>
    <w:tblStylePr w:type="firstRow">
      <w:rPr>
        <w:b/>
        <w:bCs/>
        <w:color w:val="6E6E6E" w:themeColor="text1"/>
      </w:rPr>
      <w:tblPr/>
      <w:tcPr>
        <w:shd w:val="clear" w:color="auto" w:fill="F8EDEB" w:themeFill="accent2"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1DBD6" w:themeFill="accent2" w:themeFillTint="33"/>
      </w:tcPr>
    </w:tblStylePr>
    <w:tblStylePr w:type="band1Vert">
      <w:tblPr/>
      <w:tcPr>
        <w:shd w:val="clear" w:color="auto" w:fill="DCA599" w:themeFill="accent2" w:themeFillTint="7F"/>
      </w:tcPr>
    </w:tblStylePr>
    <w:tblStylePr w:type="band1Horz">
      <w:tblPr/>
      <w:tcPr>
        <w:tcBorders>
          <w:insideH w:val="single" w:sz="6" w:space="0" w:color="B2523C" w:themeColor="accent2"/>
          <w:insideV w:val="single" w:sz="6" w:space="0" w:color="B2523C" w:themeColor="accent2"/>
        </w:tcBorders>
        <w:shd w:val="clear" w:color="auto" w:fill="DCA5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6E6E6E" w:themeColor="text1"/>
      </w:rPr>
      <w:tblPr/>
      <w:tcPr>
        <w:shd w:val="clear" w:color="auto" w:fill="FFFFFF" w:themeFill="accent3"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cPr>
      <w:shd w:val="clear" w:color="auto" w:fill="D6D6D6" w:themeFill="accent4" w:themeFillTint="3F"/>
    </w:tcPr>
    <w:tblStylePr w:type="firstRow">
      <w:rPr>
        <w:b/>
        <w:bCs/>
        <w:color w:val="6E6E6E" w:themeColor="text1"/>
      </w:rPr>
      <w:tblPr/>
      <w:tcPr>
        <w:shd w:val="clear" w:color="auto" w:fill="EFEFEF" w:themeFill="accent4"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DEDEDE" w:themeFill="accent4" w:themeFillTint="33"/>
      </w:tcPr>
    </w:tblStylePr>
    <w:tblStylePr w:type="band1Vert">
      <w:tblPr/>
      <w:tcPr>
        <w:shd w:val="clear" w:color="auto" w:fill="AEAEAE" w:themeFill="accent4" w:themeFillTint="7F"/>
      </w:tcPr>
    </w:tblStylePr>
    <w:tblStylePr w:type="band1Horz">
      <w:tblPr/>
      <w:tcPr>
        <w:tcBorders>
          <w:insideH w:val="single" w:sz="6" w:space="0" w:color="5D5D5D" w:themeColor="accent4"/>
          <w:insideV w:val="single" w:sz="6" w:space="0" w:color="5D5D5D" w:themeColor="accent4"/>
        </w:tcBorders>
        <w:shd w:val="clear" w:color="auto" w:fill="AEAEA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cPr>
      <w:shd w:val="clear" w:color="auto" w:fill="F1EAEA" w:themeFill="accent5" w:themeFillTint="3F"/>
    </w:tcPr>
    <w:tblStylePr w:type="firstRow">
      <w:rPr>
        <w:b/>
        <w:bCs/>
        <w:color w:val="6E6E6E" w:themeColor="text1"/>
      </w:rPr>
      <w:tblPr/>
      <w:tcPr>
        <w:shd w:val="clear" w:color="auto" w:fill="F9F6F6" w:themeFill="accent5"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EEEE" w:themeFill="accent5" w:themeFillTint="33"/>
      </w:tcPr>
    </w:tblStylePr>
    <w:tblStylePr w:type="band1Vert">
      <w:tblPr/>
      <w:tcPr>
        <w:shd w:val="clear" w:color="auto" w:fill="E3D5D5" w:themeFill="accent5" w:themeFillTint="7F"/>
      </w:tcPr>
    </w:tblStylePr>
    <w:tblStylePr w:type="band1Horz">
      <w:tblPr/>
      <w:tcPr>
        <w:tcBorders>
          <w:insideH w:val="single" w:sz="6" w:space="0" w:color="C8ADAC" w:themeColor="accent5"/>
          <w:insideV w:val="single" w:sz="6" w:space="0" w:color="C8ADAC" w:themeColor="accent5"/>
        </w:tcBorders>
        <w:shd w:val="clear" w:color="auto" w:fill="E3D5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cPr>
      <w:shd w:val="clear" w:color="auto" w:fill="EDCEC7" w:themeFill="accent6" w:themeFillTint="3F"/>
    </w:tcPr>
    <w:tblStylePr w:type="firstRow">
      <w:rPr>
        <w:b/>
        <w:bCs/>
        <w:color w:val="6E6E6E" w:themeColor="text1"/>
      </w:rPr>
      <w:tblPr/>
      <w:tcPr>
        <w:shd w:val="clear" w:color="auto" w:fill="F7EBE8" w:themeFill="accent6"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0D7D2" w:themeFill="accent6" w:themeFillTint="33"/>
      </w:tcPr>
    </w:tblStylePr>
    <w:tblStylePr w:type="band1Vert">
      <w:tblPr/>
      <w:tcPr>
        <w:shd w:val="clear" w:color="auto" w:fill="DA9D8F" w:themeFill="accent6" w:themeFillTint="7F"/>
      </w:tcPr>
    </w:tblStylePr>
    <w:tblStylePr w:type="band1Horz">
      <w:tblPr/>
      <w:tcPr>
        <w:tcBorders>
          <w:insideH w:val="single" w:sz="6" w:space="0" w:color="A14935" w:themeColor="accent6"/>
          <w:insideV w:val="single" w:sz="6" w:space="0" w:color="A14935" w:themeColor="accent6"/>
        </w:tcBorders>
        <w:shd w:val="clear" w:color="auto" w:fill="DA9D8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BD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E6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E6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6B6"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6B6" w:themeFill="text1" w:themeFillTint="7F"/>
      </w:tcPr>
    </w:tblStylePr>
  </w:style>
  <w:style w:type="table" w:styleId="MediumGrid3-Accent1">
    <w:name w:val="Medium Grid 3 Accent 1"/>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B7B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1A1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1A1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6F7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6F73" w:themeFill="accent1" w:themeFillTint="7F"/>
      </w:tcPr>
    </w:tblStylePr>
  </w:style>
  <w:style w:type="table" w:styleId="MediumGrid3-Accent2">
    <w:name w:val="Medium Grid 3 Accent 2"/>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D2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523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523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A5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A599" w:themeFill="accent2" w:themeFillTint="7F"/>
      </w:tcPr>
    </w:tblStylePr>
  </w:style>
  <w:style w:type="table" w:styleId="MediumGrid3-Accent3">
    <w:name w:val="Medium Grid 3 Accent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6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D5D5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D5D5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4" w:themeFillTint="7F"/>
      </w:tcPr>
    </w:tblStylePr>
  </w:style>
  <w:style w:type="table" w:styleId="MediumGrid3-Accent5">
    <w:name w:val="Medium Grid 3 Accent 5"/>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A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AD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AD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5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5D5" w:themeFill="accent5" w:themeFillTint="7F"/>
      </w:tcPr>
    </w:tblStylePr>
  </w:style>
  <w:style w:type="table" w:styleId="MediumGrid3-Accent6">
    <w:name w:val="Medium Grid 3 Accent 6"/>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E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493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493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D8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D8F" w:themeFill="accent6" w:themeFillTint="7F"/>
      </w:tcPr>
    </w:tblStylePr>
  </w:style>
  <w:style w:type="table" w:styleId="MediumList1">
    <w:name w:val="Medium List 1"/>
    <w:basedOn w:val="TableNormal"/>
    <w:uiPriority w:val="99"/>
    <w:semiHidden/>
    <w:rsid w:val="002177BB"/>
    <w:rPr>
      <w:color w:val="6E6E6E" w:themeColor="text1"/>
    </w:rPr>
    <w:tblPr>
      <w:tblStyleRowBandSize w:val="1"/>
      <w:tblStyleColBandSize w:val="1"/>
      <w:tblBorders>
        <w:top w:val="single" w:sz="8" w:space="0" w:color="6E6E6E" w:themeColor="text1"/>
        <w:bottom w:val="single" w:sz="8" w:space="0" w:color="6E6E6E" w:themeColor="text1"/>
      </w:tblBorders>
    </w:tblPr>
    <w:tblStylePr w:type="firstRow">
      <w:rPr>
        <w:rFonts w:asciiTheme="majorHAnsi" w:eastAsiaTheme="majorEastAsia" w:hAnsiTheme="majorHAnsi" w:cstheme="majorBidi"/>
      </w:rPr>
      <w:tblPr/>
      <w:tcPr>
        <w:tcBorders>
          <w:top w:val="nil"/>
          <w:bottom w:val="single" w:sz="8" w:space="0" w:color="6E6E6E" w:themeColor="text1"/>
        </w:tcBorders>
      </w:tcPr>
    </w:tblStylePr>
    <w:tblStylePr w:type="lastRow">
      <w:rPr>
        <w:b/>
        <w:bCs/>
        <w:color w:val="933027" w:themeColor="text2"/>
      </w:rPr>
      <w:tblPr/>
      <w:tcPr>
        <w:tcBorders>
          <w:top w:val="single" w:sz="8" w:space="0" w:color="6E6E6E" w:themeColor="text1"/>
          <w:bottom w:val="single" w:sz="8" w:space="0" w:color="6E6E6E" w:themeColor="text1"/>
        </w:tcBorders>
      </w:tcPr>
    </w:tblStylePr>
    <w:tblStylePr w:type="firstCol">
      <w:rPr>
        <w:b/>
        <w:bCs/>
      </w:rPr>
    </w:tblStylePr>
    <w:tblStylePr w:type="lastCol">
      <w:rPr>
        <w:b/>
        <w:bCs/>
      </w:rPr>
      <w:tblPr/>
      <w:tcPr>
        <w:tcBorders>
          <w:top w:val="single" w:sz="8" w:space="0" w:color="6E6E6E" w:themeColor="text1"/>
          <w:bottom w:val="single" w:sz="8" w:space="0" w:color="6E6E6E" w:themeColor="text1"/>
        </w:tcBorders>
      </w:tcPr>
    </w:tblStylePr>
    <w:tblStylePr w:type="band1Vert">
      <w:tblPr/>
      <w:tcPr>
        <w:shd w:val="clear" w:color="auto" w:fill="DBDBDB" w:themeFill="text1" w:themeFillTint="3F"/>
      </w:tcPr>
    </w:tblStylePr>
    <w:tblStylePr w:type="band1Horz">
      <w:tblPr/>
      <w:tcPr>
        <w:shd w:val="clear" w:color="auto" w:fill="DBDBDB" w:themeFill="text1" w:themeFillTint="3F"/>
      </w:tcPr>
    </w:tblStylePr>
  </w:style>
  <w:style w:type="table" w:styleId="MediumList1-Accent1">
    <w:name w:val="Medium List 1 Accent 1"/>
    <w:basedOn w:val="TableNormal"/>
    <w:uiPriority w:val="99"/>
    <w:semiHidden/>
    <w:rsid w:val="002177BB"/>
    <w:rPr>
      <w:color w:val="6E6E6E" w:themeColor="text1"/>
    </w:rPr>
    <w:tblPr>
      <w:tblStyleRowBandSize w:val="1"/>
      <w:tblStyleColBandSize w:val="1"/>
      <w:tblBorders>
        <w:top w:val="single" w:sz="8" w:space="0" w:color="901A1E" w:themeColor="accent1"/>
        <w:bottom w:val="single" w:sz="8" w:space="0" w:color="901A1E" w:themeColor="accent1"/>
      </w:tblBorders>
    </w:tblPr>
    <w:tblStylePr w:type="firstRow">
      <w:rPr>
        <w:rFonts w:asciiTheme="majorHAnsi" w:eastAsiaTheme="majorEastAsia" w:hAnsiTheme="majorHAnsi" w:cstheme="majorBidi"/>
      </w:rPr>
      <w:tblPr/>
      <w:tcPr>
        <w:tcBorders>
          <w:top w:val="nil"/>
          <w:bottom w:val="single" w:sz="8" w:space="0" w:color="901A1E" w:themeColor="accent1"/>
        </w:tcBorders>
      </w:tcPr>
    </w:tblStylePr>
    <w:tblStylePr w:type="lastRow">
      <w:rPr>
        <w:b/>
        <w:bCs/>
        <w:color w:val="933027" w:themeColor="text2"/>
      </w:rPr>
      <w:tblPr/>
      <w:tcPr>
        <w:tcBorders>
          <w:top w:val="single" w:sz="8" w:space="0" w:color="901A1E" w:themeColor="accent1"/>
          <w:bottom w:val="single" w:sz="8" w:space="0" w:color="901A1E" w:themeColor="accent1"/>
        </w:tcBorders>
      </w:tcPr>
    </w:tblStylePr>
    <w:tblStylePr w:type="firstCol">
      <w:rPr>
        <w:b/>
        <w:bCs/>
      </w:rPr>
    </w:tblStylePr>
    <w:tblStylePr w:type="lastCol">
      <w:rPr>
        <w:b/>
        <w:bCs/>
      </w:rPr>
      <w:tblPr/>
      <w:tcPr>
        <w:tcBorders>
          <w:top w:val="single" w:sz="8" w:space="0" w:color="901A1E" w:themeColor="accent1"/>
          <w:bottom w:val="single" w:sz="8" w:space="0" w:color="901A1E" w:themeColor="accent1"/>
        </w:tcBorders>
      </w:tcPr>
    </w:tblStylePr>
    <w:tblStylePr w:type="band1Vert">
      <w:tblPr/>
      <w:tcPr>
        <w:shd w:val="clear" w:color="auto" w:fill="F2B7B9" w:themeFill="accent1" w:themeFillTint="3F"/>
      </w:tcPr>
    </w:tblStylePr>
    <w:tblStylePr w:type="band1Horz">
      <w:tblPr/>
      <w:tcPr>
        <w:shd w:val="clear" w:color="auto" w:fill="F2B7B9" w:themeFill="accent1" w:themeFillTint="3F"/>
      </w:tcPr>
    </w:tblStylePr>
  </w:style>
  <w:style w:type="table" w:styleId="MediumList1-Accent2">
    <w:name w:val="Medium List 1 Accent 2"/>
    <w:basedOn w:val="TableNormal"/>
    <w:uiPriority w:val="99"/>
    <w:semiHidden/>
    <w:rsid w:val="002177BB"/>
    <w:rPr>
      <w:color w:val="6E6E6E" w:themeColor="text1"/>
    </w:rPr>
    <w:tblPr>
      <w:tblStyleRowBandSize w:val="1"/>
      <w:tblStyleColBandSize w:val="1"/>
      <w:tblBorders>
        <w:top w:val="single" w:sz="8" w:space="0" w:color="B2523C" w:themeColor="accent2"/>
        <w:bottom w:val="single" w:sz="8" w:space="0" w:color="B2523C" w:themeColor="accent2"/>
      </w:tblBorders>
    </w:tblPr>
    <w:tblStylePr w:type="firstRow">
      <w:rPr>
        <w:rFonts w:asciiTheme="majorHAnsi" w:eastAsiaTheme="majorEastAsia" w:hAnsiTheme="majorHAnsi" w:cstheme="majorBidi"/>
      </w:rPr>
      <w:tblPr/>
      <w:tcPr>
        <w:tcBorders>
          <w:top w:val="nil"/>
          <w:bottom w:val="single" w:sz="8" w:space="0" w:color="B2523C" w:themeColor="accent2"/>
        </w:tcBorders>
      </w:tcPr>
    </w:tblStylePr>
    <w:tblStylePr w:type="lastRow">
      <w:rPr>
        <w:b/>
        <w:bCs/>
        <w:color w:val="933027" w:themeColor="text2"/>
      </w:rPr>
      <w:tblPr/>
      <w:tcPr>
        <w:tcBorders>
          <w:top w:val="single" w:sz="8" w:space="0" w:color="B2523C" w:themeColor="accent2"/>
          <w:bottom w:val="single" w:sz="8" w:space="0" w:color="B2523C" w:themeColor="accent2"/>
        </w:tcBorders>
      </w:tcPr>
    </w:tblStylePr>
    <w:tblStylePr w:type="firstCol">
      <w:rPr>
        <w:b/>
        <w:bCs/>
      </w:rPr>
    </w:tblStylePr>
    <w:tblStylePr w:type="lastCol">
      <w:rPr>
        <w:b/>
        <w:bCs/>
      </w:rPr>
      <w:tblPr/>
      <w:tcPr>
        <w:tcBorders>
          <w:top w:val="single" w:sz="8" w:space="0" w:color="B2523C" w:themeColor="accent2"/>
          <w:bottom w:val="single" w:sz="8" w:space="0" w:color="B2523C" w:themeColor="accent2"/>
        </w:tcBorders>
      </w:tcPr>
    </w:tblStylePr>
    <w:tblStylePr w:type="band1Vert">
      <w:tblPr/>
      <w:tcPr>
        <w:shd w:val="clear" w:color="auto" w:fill="EED2CC" w:themeFill="accent2" w:themeFillTint="3F"/>
      </w:tcPr>
    </w:tblStylePr>
    <w:tblStylePr w:type="band1Horz">
      <w:tblPr/>
      <w:tcPr>
        <w:shd w:val="clear" w:color="auto" w:fill="EED2CC" w:themeFill="accent2" w:themeFillTint="3F"/>
      </w:tcPr>
    </w:tblStylePr>
  </w:style>
  <w:style w:type="table" w:styleId="MediumList1-Accent3">
    <w:name w:val="Medium List 1 Accent 3"/>
    <w:basedOn w:val="TableNormal"/>
    <w:uiPriority w:val="99"/>
    <w:semiHidden/>
    <w:rsid w:val="002177BB"/>
    <w:rPr>
      <w:color w:val="6E6E6E"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933027"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99"/>
    <w:semiHidden/>
    <w:rsid w:val="002177BB"/>
    <w:rPr>
      <w:color w:val="6E6E6E" w:themeColor="text1"/>
    </w:rPr>
    <w:tblPr>
      <w:tblStyleRowBandSize w:val="1"/>
      <w:tblStyleColBandSize w:val="1"/>
      <w:tblBorders>
        <w:top w:val="single" w:sz="8" w:space="0" w:color="5D5D5D" w:themeColor="accent4"/>
        <w:bottom w:val="single" w:sz="8" w:space="0" w:color="5D5D5D" w:themeColor="accent4"/>
      </w:tblBorders>
    </w:tblPr>
    <w:tblStylePr w:type="firstRow">
      <w:rPr>
        <w:rFonts w:asciiTheme="majorHAnsi" w:eastAsiaTheme="majorEastAsia" w:hAnsiTheme="majorHAnsi" w:cstheme="majorBidi"/>
      </w:rPr>
      <w:tblPr/>
      <w:tcPr>
        <w:tcBorders>
          <w:top w:val="nil"/>
          <w:bottom w:val="single" w:sz="8" w:space="0" w:color="5D5D5D" w:themeColor="accent4"/>
        </w:tcBorders>
      </w:tcPr>
    </w:tblStylePr>
    <w:tblStylePr w:type="lastRow">
      <w:rPr>
        <w:b/>
        <w:bCs/>
        <w:color w:val="933027" w:themeColor="text2"/>
      </w:rPr>
      <w:tblPr/>
      <w:tcPr>
        <w:tcBorders>
          <w:top w:val="single" w:sz="8" w:space="0" w:color="5D5D5D" w:themeColor="accent4"/>
          <w:bottom w:val="single" w:sz="8" w:space="0" w:color="5D5D5D" w:themeColor="accent4"/>
        </w:tcBorders>
      </w:tcPr>
    </w:tblStylePr>
    <w:tblStylePr w:type="firstCol">
      <w:rPr>
        <w:b/>
        <w:bCs/>
      </w:rPr>
    </w:tblStylePr>
    <w:tblStylePr w:type="lastCol">
      <w:rPr>
        <w:b/>
        <w:bCs/>
      </w:rPr>
      <w:tblPr/>
      <w:tcPr>
        <w:tcBorders>
          <w:top w:val="single" w:sz="8" w:space="0" w:color="5D5D5D" w:themeColor="accent4"/>
          <w:bottom w:val="single" w:sz="8" w:space="0" w:color="5D5D5D" w:themeColor="accent4"/>
        </w:tcBorders>
      </w:tcPr>
    </w:tblStylePr>
    <w:tblStylePr w:type="band1Vert">
      <w:tblPr/>
      <w:tcPr>
        <w:shd w:val="clear" w:color="auto" w:fill="D6D6D6" w:themeFill="accent4" w:themeFillTint="3F"/>
      </w:tcPr>
    </w:tblStylePr>
    <w:tblStylePr w:type="band1Horz">
      <w:tblPr/>
      <w:tcPr>
        <w:shd w:val="clear" w:color="auto" w:fill="D6D6D6" w:themeFill="accent4" w:themeFillTint="3F"/>
      </w:tcPr>
    </w:tblStylePr>
  </w:style>
  <w:style w:type="table" w:styleId="MediumList1-Accent5">
    <w:name w:val="Medium List 1 Accent 5"/>
    <w:basedOn w:val="TableNormal"/>
    <w:uiPriority w:val="99"/>
    <w:semiHidden/>
    <w:rsid w:val="002177BB"/>
    <w:rPr>
      <w:color w:val="6E6E6E" w:themeColor="text1"/>
    </w:rPr>
    <w:tblPr>
      <w:tblStyleRowBandSize w:val="1"/>
      <w:tblStyleColBandSize w:val="1"/>
      <w:tblBorders>
        <w:top w:val="single" w:sz="8" w:space="0" w:color="C8ADAC" w:themeColor="accent5"/>
        <w:bottom w:val="single" w:sz="8" w:space="0" w:color="C8ADAC" w:themeColor="accent5"/>
      </w:tblBorders>
    </w:tblPr>
    <w:tblStylePr w:type="firstRow">
      <w:rPr>
        <w:rFonts w:asciiTheme="majorHAnsi" w:eastAsiaTheme="majorEastAsia" w:hAnsiTheme="majorHAnsi" w:cstheme="majorBidi"/>
      </w:rPr>
      <w:tblPr/>
      <w:tcPr>
        <w:tcBorders>
          <w:top w:val="nil"/>
          <w:bottom w:val="single" w:sz="8" w:space="0" w:color="C8ADAC" w:themeColor="accent5"/>
        </w:tcBorders>
      </w:tcPr>
    </w:tblStylePr>
    <w:tblStylePr w:type="lastRow">
      <w:rPr>
        <w:b/>
        <w:bCs/>
        <w:color w:val="933027" w:themeColor="text2"/>
      </w:rPr>
      <w:tblPr/>
      <w:tcPr>
        <w:tcBorders>
          <w:top w:val="single" w:sz="8" w:space="0" w:color="C8ADAC" w:themeColor="accent5"/>
          <w:bottom w:val="single" w:sz="8" w:space="0" w:color="C8ADAC" w:themeColor="accent5"/>
        </w:tcBorders>
      </w:tcPr>
    </w:tblStylePr>
    <w:tblStylePr w:type="firstCol">
      <w:rPr>
        <w:b/>
        <w:bCs/>
      </w:rPr>
    </w:tblStylePr>
    <w:tblStylePr w:type="lastCol">
      <w:rPr>
        <w:b/>
        <w:bCs/>
      </w:rPr>
      <w:tblPr/>
      <w:tcPr>
        <w:tcBorders>
          <w:top w:val="single" w:sz="8" w:space="0" w:color="C8ADAC" w:themeColor="accent5"/>
          <w:bottom w:val="single" w:sz="8" w:space="0" w:color="C8ADAC" w:themeColor="accent5"/>
        </w:tcBorders>
      </w:tcPr>
    </w:tblStylePr>
    <w:tblStylePr w:type="band1Vert">
      <w:tblPr/>
      <w:tcPr>
        <w:shd w:val="clear" w:color="auto" w:fill="F1EAEA" w:themeFill="accent5" w:themeFillTint="3F"/>
      </w:tcPr>
    </w:tblStylePr>
    <w:tblStylePr w:type="band1Horz">
      <w:tblPr/>
      <w:tcPr>
        <w:shd w:val="clear" w:color="auto" w:fill="F1EAEA" w:themeFill="accent5" w:themeFillTint="3F"/>
      </w:tcPr>
    </w:tblStylePr>
  </w:style>
  <w:style w:type="table" w:styleId="MediumList1-Accent6">
    <w:name w:val="Medium List 1 Accent 6"/>
    <w:basedOn w:val="TableNormal"/>
    <w:uiPriority w:val="99"/>
    <w:semiHidden/>
    <w:rsid w:val="002177BB"/>
    <w:rPr>
      <w:color w:val="6E6E6E" w:themeColor="text1"/>
    </w:rPr>
    <w:tblPr>
      <w:tblStyleRowBandSize w:val="1"/>
      <w:tblStyleColBandSize w:val="1"/>
      <w:tblBorders>
        <w:top w:val="single" w:sz="8" w:space="0" w:color="A14935" w:themeColor="accent6"/>
        <w:bottom w:val="single" w:sz="8" w:space="0" w:color="A14935" w:themeColor="accent6"/>
      </w:tblBorders>
    </w:tblPr>
    <w:tblStylePr w:type="firstRow">
      <w:rPr>
        <w:rFonts w:asciiTheme="majorHAnsi" w:eastAsiaTheme="majorEastAsia" w:hAnsiTheme="majorHAnsi" w:cstheme="majorBidi"/>
      </w:rPr>
      <w:tblPr/>
      <w:tcPr>
        <w:tcBorders>
          <w:top w:val="nil"/>
          <w:bottom w:val="single" w:sz="8" w:space="0" w:color="A14935" w:themeColor="accent6"/>
        </w:tcBorders>
      </w:tcPr>
    </w:tblStylePr>
    <w:tblStylePr w:type="lastRow">
      <w:rPr>
        <w:b/>
        <w:bCs/>
        <w:color w:val="933027" w:themeColor="text2"/>
      </w:rPr>
      <w:tblPr/>
      <w:tcPr>
        <w:tcBorders>
          <w:top w:val="single" w:sz="8" w:space="0" w:color="A14935" w:themeColor="accent6"/>
          <w:bottom w:val="single" w:sz="8" w:space="0" w:color="A14935" w:themeColor="accent6"/>
        </w:tcBorders>
      </w:tcPr>
    </w:tblStylePr>
    <w:tblStylePr w:type="firstCol">
      <w:rPr>
        <w:b/>
        <w:bCs/>
      </w:rPr>
    </w:tblStylePr>
    <w:tblStylePr w:type="lastCol">
      <w:rPr>
        <w:b/>
        <w:bCs/>
      </w:rPr>
      <w:tblPr/>
      <w:tcPr>
        <w:tcBorders>
          <w:top w:val="single" w:sz="8" w:space="0" w:color="A14935" w:themeColor="accent6"/>
          <w:bottom w:val="single" w:sz="8" w:space="0" w:color="A14935" w:themeColor="accent6"/>
        </w:tcBorders>
      </w:tcPr>
    </w:tblStylePr>
    <w:tblStylePr w:type="band1Vert">
      <w:tblPr/>
      <w:tcPr>
        <w:shd w:val="clear" w:color="auto" w:fill="EDCEC7" w:themeFill="accent6" w:themeFillTint="3F"/>
      </w:tcPr>
    </w:tblStylePr>
    <w:tblStylePr w:type="band1Horz">
      <w:tblPr/>
      <w:tcPr>
        <w:shd w:val="clear" w:color="auto" w:fill="EDCEC7" w:themeFill="accent6" w:themeFillTint="3F"/>
      </w:tcPr>
    </w:tblStylePr>
  </w:style>
  <w:style w:type="table" w:styleId="MediumList2">
    <w:name w:val="Medium Lis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rPr>
        <w:sz w:val="24"/>
        <w:szCs w:val="24"/>
      </w:rPr>
      <w:tblPr/>
      <w:tcPr>
        <w:tcBorders>
          <w:top w:val="nil"/>
          <w:left w:val="nil"/>
          <w:bottom w:val="single" w:sz="24" w:space="0" w:color="6E6E6E" w:themeColor="text1"/>
          <w:right w:val="nil"/>
          <w:insideH w:val="nil"/>
          <w:insideV w:val="nil"/>
        </w:tcBorders>
        <w:shd w:val="clear" w:color="auto" w:fill="FFFFFF" w:themeFill="background1"/>
      </w:tcPr>
    </w:tblStylePr>
    <w:tblStylePr w:type="lastRow">
      <w:tblPr/>
      <w:tcPr>
        <w:tcBorders>
          <w:top w:val="single" w:sz="8" w:space="0" w:color="6E6E6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E6E" w:themeColor="text1"/>
          <w:insideH w:val="nil"/>
          <w:insideV w:val="nil"/>
        </w:tcBorders>
        <w:shd w:val="clear" w:color="auto" w:fill="FFFFFF" w:themeFill="background1"/>
      </w:tcPr>
    </w:tblStylePr>
    <w:tblStylePr w:type="lastCol">
      <w:tblPr/>
      <w:tcPr>
        <w:tcBorders>
          <w:top w:val="nil"/>
          <w:left w:val="single" w:sz="8" w:space="0" w:color="6E6E6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top w:val="nil"/>
          <w:bottom w:val="nil"/>
          <w:insideH w:val="nil"/>
          <w:insideV w:val="nil"/>
        </w:tcBorders>
        <w:shd w:val="clear" w:color="auto" w:fill="DBDBD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rPr>
        <w:sz w:val="24"/>
        <w:szCs w:val="24"/>
      </w:rPr>
      <w:tblPr/>
      <w:tcPr>
        <w:tcBorders>
          <w:top w:val="nil"/>
          <w:left w:val="nil"/>
          <w:bottom w:val="single" w:sz="24" w:space="0" w:color="901A1E" w:themeColor="accent1"/>
          <w:right w:val="nil"/>
          <w:insideH w:val="nil"/>
          <w:insideV w:val="nil"/>
        </w:tcBorders>
        <w:shd w:val="clear" w:color="auto" w:fill="FFFFFF" w:themeFill="background1"/>
      </w:tcPr>
    </w:tblStylePr>
    <w:tblStylePr w:type="lastRow">
      <w:tblPr/>
      <w:tcPr>
        <w:tcBorders>
          <w:top w:val="single" w:sz="8" w:space="0" w:color="901A1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1A1E" w:themeColor="accent1"/>
          <w:insideH w:val="nil"/>
          <w:insideV w:val="nil"/>
        </w:tcBorders>
        <w:shd w:val="clear" w:color="auto" w:fill="FFFFFF" w:themeFill="background1"/>
      </w:tcPr>
    </w:tblStylePr>
    <w:tblStylePr w:type="lastCol">
      <w:tblPr/>
      <w:tcPr>
        <w:tcBorders>
          <w:top w:val="nil"/>
          <w:left w:val="single" w:sz="8" w:space="0" w:color="901A1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top w:val="nil"/>
          <w:bottom w:val="nil"/>
          <w:insideH w:val="nil"/>
          <w:insideV w:val="nil"/>
        </w:tcBorders>
        <w:shd w:val="clear" w:color="auto" w:fill="F2B7B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rPr>
        <w:sz w:val="24"/>
        <w:szCs w:val="24"/>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tblPr/>
      <w:tcPr>
        <w:tcBorders>
          <w:top w:val="single" w:sz="8" w:space="0" w:color="B2523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523C" w:themeColor="accent2"/>
          <w:insideH w:val="nil"/>
          <w:insideV w:val="nil"/>
        </w:tcBorders>
        <w:shd w:val="clear" w:color="auto" w:fill="FFFFFF" w:themeFill="background1"/>
      </w:tcPr>
    </w:tblStylePr>
    <w:tblStylePr w:type="lastCol">
      <w:tblPr/>
      <w:tcPr>
        <w:tcBorders>
          <w:top w:val="nil"/>
          <w:left w:val="single" w:sz="8" w:space="0" w:color="B2523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top w:val="nil"/>
          <w:bottom w:val="nil"/>
          <w:insideH w:val="nil"/>
          <w:insideV w:val="nil"/>
        </w:tcBorders>
        <w:shd w:val="clear" w:color="auto" w:fill="EED2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rPr>
        <w:sz w:val="24"/>
        <w:szCs w:val="24"/>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tblPr/>
      <w:tcPr>
        <w:tcBorders>
          <w:top w:val="single" w:sz="8" w:space="0" w:color="5D5D5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D5D5D" w:themeColor="accent4"/>
          <w:insideH w:val="nil"/>
          <w:insideV w:val="nil"/>
        </w:tcBorders>
        <w:shd w:val="clear" w:color="auto" w:fill="FFFFFF" w:themeFill="background1"/>
      </w:tcPr>
    </w:tblStylePr>
    <w:tblStylePr w:type="lastCol">
      <w:tblPr/>
      <w:tcPr>
        <w:tcBorders>
          <w:top w:val="nil"/>
          <w:left w:val="single" w:sz="8" w:space="0" w:color="5D5D5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top w:val="nil"/>
          <w:bottom w:val="nil"/>
          <w:insideH w:val="nil"/>
          <w:insideV w:val="nil"/>
        </w:tcBorders>
        <w:shd w:val="clear" w:color="auto" w:fill="D6D6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rPr>
        <w:sz w:val="24"/>
        <w:szCs w:val="24"/>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tblPr/>
      <w:tcPr>
        <w:tcBorders>
          <w:top w:val="single" w:sz="8" w:space="0" w:color="C8AD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ADAC" w:themeColor="accent5"/>
          <w:insideH w:val="nil"/>
          <w:insideV w:val="nil"/>
        </w:tcBorders>
        <w:shd w:val="clear" w:color="auto" w:fill="FFFFFF" w:themeFill="background1"/>
      </w:tcPr>
    </w:tblStylePr>
    <w:tblStylePr w:type="lastCol">
      <w:tblPr/>
      <w:tcPr>
        <w:tcBorders>
          <w:top w:val="nil"/>
          <w:left w:val="single" w:sz="8" w:space="0" w:color="C8AD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top w:val="nil"/>
          <w:bottom w:val="nil"/>
          <w:insideH w:val="nil"/>
          <w:insideV w:val="nil"/>
        </w:tcBorders>
        <w:shd w:val="clear" w:color="auto" w:fill="F1EA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rPr>
        <w:sz w:val="24"/>
        <w:szCs w:val="24"/>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tblPr/>
      <w:tcPr>
        <w:tcBorders>
          <w:top w:val="single" w:sz="8" w:space="0" w:color="A1493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4935" w:themeColor="accent6"/>
          <w:insideH w:val="nil"/>
          <w:insideV w:val="nil"/>
        </w:tcBorders>
        <w:shd w:val="clear" w:color="auto" w:fill="FFFFFF" w:themeFill="background1"/>
      </w:tcPr>
    </w:tblStylePr>
    <w:tblStylePr w:type="lastCol">
      <w:tblPr/>
      <w:tcPr>
        <w:tcBorders>
          <w:top w:val="nil"/>
          <w:left w:val="single" w:sz="8" w:space="0" w:color="A1493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top w:val="nil"/>
          <w:bottom w:val="nil"/>
          <w:insideH w:val="nil"/>
          <w:insideV w:val="nil"/>
        </w:tcBorders>
        <w:shd w:val="clear" w:color="auto" w:fill="EDCE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tblBorders>
    </w:tblPr>
    <w:tblStylePr w:type="firstRow">
      <w:pPr>
        <w:spacing w:before="0" w:after="0" w:line="240" w:lineRule="auto"/>
      </w:pPr>
      <w:rPr>
        <w:b/>
        <w:bCs/>
        <w:color w:val="FFFFFF" w:themeColor="background1"/>
      </w:rPr>
      <w:tblPr/>
      <w:tcPr>
        <w:tc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shd w:val="clear" w:color="auto" w:fill="6E6E6E" w:themeFill="text1"/>
      </w:tcPr>
    </w:tblStylePr>
    <w:tblStylePr w:type="lastRow">
      <w:pPr>
        <w:spacing w:before="0" w:after="0" w:line="240" w:lineRule="auto"/>
      </w:pPr>
      <w:rPr>
        <w:b/>
        <w:bCs/>
      </w:rPr>
      <w:tblPr/>
      <w:tcPr>
        <w:tcBorders>
          <w:top w:val="double" w:sz="6"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tcPr>
    </w:tblStylePr>
    <w:tblStylePr w:type="firstCol">
      <w:rPr>
        <w:b/>
        <w:bCs/>
      </w:rPr>
    </w:tblStylePr>
    <w:tblStylePr w:type="lastCol">
      <w:rPr>
        <w:b/>
        <w:bCs/>
      </w:rPr>
    </w:tblStylePr>
    <w:tblStylePr w:type="band1Vert">
      <w:tblPr/>
      <w:tcPr>
        <w:shd w:val="clear" w:color="auto" w:fill="DBDBDB" w:themeFill="text1" w:themeFillTint="3F"/>
      </w:tcPr>
    </w:tblStylePr>
    <w:tblStylePr w:type="band1Horz">
      <w:tblPr/>
      <w:tcPr>
        <w:tcBorders>
          <w:insideH w:val="nil"/>
          <w:insideV w:val="nil"/>
        </w:tcBorders>
        <w:shd w:val="clear" w:color="auto" w:fill="DBDBDB"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tblBorders>
    </w:tblPr>
    <w:tblStylePr w:type="firstRow">
      <w:pPr>
        <w:spacing w:before="0" w:after="0" w:line="240" w:lineRule="auto"/>
      </w:pPr>
      <w:rPr>
        <w:b/>
        <w:bCs/>
        <w:color w:val="FFFFFF" w:themeColor="background1"/>
      </w:rPr>
      <w:tblPr/>
      <w:tcPr>
        <w:tc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shd w:val="clear" w:color="auto" w:fill="901A1E" w:themeFill="accent1"/>
      </w:tcPr>
    </w:tblStylePr>
    <w:tblStylePr w:type="lastRow">
      <w:pPr>
        <w:spacing w:before="0" w:after="0" w:line="240" w:lineRule="auto"/>
      </w:pPr>
      <w:rPr>
        <w:b/>
        <w:bCs/>
      </w:rPr>
      <w:tblPr/>
      <w:tcPr>
        <w:tcBorders>
          <w:top w:val="double" w:sz="6"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B7B9" w:themeFill="accent1" w:themeFillTint="3F"/>
      </w:tcPr>
    </w:tblStylePr>
    <w:tblStylePr w:type="band1Horz">
      <w:tblPr/>
      <w:tcPr>
        <w:tcBorders>
          <w:insideH w:val="nil"/>
          <w:insideV w:val="nil"/>
        </w:tcBorders>
        <w:shd w:val="clear" w:color="auto" w:fill="F2B7B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tblBorders>
    </w:tblPr>
    <w:tblStylePr w:type="firstRow">
      <w:pPr>
        <w:spacing w:before="0" w:after="0" w:line="240" w:lineRule="auto"/>
      </w:pPr>
      <w:rPr>
        <w:b/>
        <w:bCs/>
        <w:color w:val="FFFFFF" w:themeColor="background1"/>
      </w:rPr>
      <w:tblPr/>
      <w:tcPr>
        <w:tc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shd w:val="clear" w:color="auto" w:fill="B2523C" w:themeFill="accent2"/>
      </w:tcPr>
    </w:tblStylePr>
    <w:tblStylePr w:type="lastRow">
      <w:pPr>
        <w:spacing w:before="0" w:after="0" w:line="240" w:lineRule="auto"/>
      </w:pPr>
      <w:rPr>
        <w:b/>
        <w:bCs/>
      </w:rPr>
      <w:tblPr/>
      <w:tcPr>
        <w:tcBorders>
          <w:top w:val="double" w:sz="6"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D2CC" w:themeFill="accent2" w:themeFillTint="3F"/>
      </w:tcPr>
    </w:tblStylePr>
    <w:tblStylePr w:type="band1Horz">
      <w:tblPr/>
      <w:tcPr>
        <w:tcBorders>
          <w:insideH w:val="nil"/>
          <w:insideV w:val="nil"/>
        </w:tcBorders>
        <w:shd w:val="clear" w:color="auto" w:fill="EED2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tblBorders>
    </w:tblPr>
    <w:tblStylePr w:type="firstRow">
      <w:pPr>
        <w:spacing w:before="0" w:after="0" w:line="240" w:lineRule="auto"/>
      </w:pPr>
      <w:rPr>
        <w:b/>
        <w:bCs/>
        <w:color w:val="FFFFFF" w:themeColor="background1"/>
      </w:rPr>
      <w:tblPr/>
      <w:tcPr>
        <w:tc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shd w:val="clear" w:color="auto" w:fill="5D5D5D" w:themeFill="accent4"/>
      </w:tcPr>
    </w:tblStylePr>
    <w:tblStylePr w:type="lastRow">
      <w:pPr>
        <w:spacing w:before="0" w:after="0" w:line="240" w:lineRule="auto"/>
      </w:pPr>
      <w:rPr>
        <w:b/>
        <w:bCs/>
      </w:rPr>
      <w:tblPr/>
      <w:tcPr>
        <w:tcBorders>
          <w:top w:val="double" w:sz="6"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6D6" w:themeFill="accent4" w:themeFillTint="3F"/>
      </w:tcPr>
    </w:tblStylePr>
    <w:tblStylePr w:type="band1Horz">
      <w:tblPr/>
      <w:tcPr>
        <w:tcBorders>
          <w:insideH w:val="nil"/>
          <w:insideV w:val="nil"/>
        </w:tcBorders>
        <w:shd w:val="clear" w:color="auto" w:fill="D6D6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tblBorders>
    </w:tblPr>
    <w:tblStylePr w:type="firstRow">
      <w:pPr>
        <w:spacing w:before="0" w:after="0" w:line="240" w:lineRule="auto"/>
      </w:pPr>
      <w:rPr>
        <w:b/>
        <w:bCs/>
        <w:color w:val="FFFFFF" w:themeColor="background1"/>
      </w:rPr>
      <w:tblPr/>
      <w:tcPr>
        <w:tc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shd w:val="clear" w:color="auto" w:fill="C8ADAC" w:themeFill="accent5"/>
      </w:tcPr>
    </w:tblStylePr>
    <w:tblStylePr w:type="lastRow">
      <w:pPr>
        <w:spacing w:before="0" w:after="0" w:line="240" w:lineRule="auto"/>
      </w:pPr>
      <w:rPr>
        <w:b/>
        <w:bCs/>
      </w:rPr>
      <w:tblPr/>
      <w:tcPr>
        <w:tcBorders>
          <w:top w:val="double" w:sz="6"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EAEA" w:themeFill="accent5" w:themeFillTint="3F"/>
      </w:tcPr>
    </w:tblStylePr>
    <w:tblStylePr w:type="band1Horz">
      <w:tblPr/>
      <w:tcPr>
        <w:tcBorders>
          <w:insideH w:val="nil"/>
          <w:insideV w:val="nil"/>
        </w:tcBorders>
        <w:shd w:val="clear" w:color="auto" w:fill="F1EA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tblBorders>
    </w:tblPr>
    <w:tblStylePr w:type="firstRow">
      <w:pPr>
        <w:spacing w:before="0" w:after="0" w:line="240" w:lineRule="auto"/>
      </w:pPr>
      <w:rPr>
        <w:b/>
        <w:bCs/>
        <w:color w:val="FFFFFF" w:themeColor="background1"/>
      </w:rPr>
      <w:tblPr/>
      <w:tcPr>
        <w:tc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shd w:val="clear" w:color="auto" w:fill="A14935" w:themeFill="accent6"/>
      </w:tcPr>
    </w:tblStylePr>
    <w:tblStylePr w:type="lastRow">
      <w:pPr>
        <w:spacing w:before="0" w:after="0" w:line="240" w:lineRule="auto"/>
      </w:pPr>
      <w:rPr>
        <w:b/>
        <w:bCs/>
      </w:rPr>
      <w:tblPr/>
      <w:tcPr>
        <w:tcBorders>
          <w:top w:val="double" w:sz="6"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CEC7" w:themeFill="accent6" w:themeFillTint="3F"/>
      </w:tcPr>
    </w:tblStylePr>
    <w:tblStylePr w:type="band1Horz">
      <w:tblPr/>
      <w:tcPr>
        <w:tcBorders>
          <w:insideH w:val="nil"/>
          <w:insideV w:val="nil"/>
        </w:tcBorders>
        <w:shd w:val="clear" w:color="auto" w:fill="EDCEC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E6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E6E" w:themeFill="text1"/>
      </w:tcPr>
    </w:tblStylePr>
    <w:tblStylePr w:type="lastCol">
      <w:rPr>
        <w:b/>
        <w:bCs/>
        <w:color w:val="FFFFFF" w:themeColor="background1"/>
      </w:rPr>
      <w:tblPr/>
      <w:tcPr>
        <w:tcBorders>
          <w:left w:val="nil"/>
          <w:right w:val="nil"/>
          <w:insideH w:val="nil"/>
          <w:insideV w:val="nil"/>
        </w:tcBorders>
        <w:shd w:val="clear" w:color="auto" w:fill="6E6E6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1A1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1A1E" w:themeFill="accent1"/>
      </w:tcPr>
    </w:tblStylePr>
    <w:tblStylePr w:type="lastCol">
      <w:rPr>
        <w:b/>
        <w:bCs/>
        <w:color w:val="FFFFFF" w:themeColor="background1"/>
      </w:rPr>
      <w:tblPr/>
      <w:tcPr>
        <w:tcBorders>
          <w:left w:val="nil"/>
          <w:right w:val="nil"/>
          <w:insideH w:val="nil"/>
          <w:insideV w:val="nil"/>
        </w:tcBorders>
        <w:shd w:val="clear" w:color="auto" w:fill="901A1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523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523C" w:themeFill="accent2"/>
      </w:tcPr>
    </w:tblStylePr>
    <w:tblStylePr w:type="lastCol">
      <w:rPr>
        <w:b/>
        <w:bCs/>
        <w:color w:val="FFFFFF" w:themeColor="background1"/>
      </w:rPr>
      <w:tblPr/>
      <w:tcPr>
        <w:tcBorders>
          <w:left w:val="nil"/>
          <w:right w:val="nil"/>
          <w:insideH w:val="nil"/>
          <w:insideV w:val="nil"/>
        </w:tcBorders>
        <w:shd w:val="clear" w:color="auto" w:fill="B2523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D5D5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D5D5D" w:themeFill="accent4"/>
      </w:tcPr>
    </w:tblStylePr>
    <w:tblStylePr w:type="lastCol">
      <w:rPr>
        <w:b/>
        <w:bCs/>
        <w:color w:val="FFFFFF" w:themeColor="background1"/>
      </w:rPr>
      <w:tblPr/>
      <w:tcPr>
        <w:tcBorders>
          <w:left w:val="nil"/>
          <w:right w:val="nil"/>
          <w:insideH w:val="nil"/>
          <w:insideV w:val="nil"/>
        </w:tcBorders>
        <w:shd w:val="clear" w:color="auto" w:fill="5D5D5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AD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ADAC" w:themeFill="accent5"/>
      </w:tcPr>
    </w:tblStylePr>
    <w:tblStylePr w:type="lastCol">
      <w:rPr>
        <w:b/>
        <w:bCs/>
        <w:color w:val="FFFFFF" w:themeColor="background1"/>
      </w:rPr>
      <w:tblPr/>
      <w:tcPr>
        <w:tcBorders>
          <w:left w:val="nil"/>
          <w:right w:val="nil"/>
          <w:insideH w:val="nil"/>
          <w:insideV w:val="nil"/>
        </w:tcBorders>
        <w:shd w:val="clear" w:color="auto" w:fill="C8AD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493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4935" w:themeFill="accent6"/>
      </w:tcPr>
    </w:tblStylePr>
    <w:tblStylePr w:type="lastCol">
      <w:rPr>
        <w:b/>
        <w:bCs/>
        <w:color w:val="FFFFFF" w:themeColor="background1"/>
      </w:rPr>
      <w:tblPr/>
      <w:tcPr>
        <w:tcBorders>
          <w:left w:val="nil"/>
          <w:right w:val="nil"/>
          <w:insideH w:val="nil"/>
          <w:insideV w:val="nil"/>
        </w:tcBorders>
        <w:shd w:val="clear" w:color="auto" w:fill="A1493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177B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77BB"/>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2177BB"/>
    <w:rPr>
      <w:sz w:val="24"/>
      <w:szCs w:val="24"/>
    </w:rPr>
  </w:style>
  <w:style w:type="paragraph" w:styleId="NormalWeb">
    <w:name w:val="Normal (Web)"/>
    <w:basedOn w:val="Normal"/>
    <w:uiPriority w:val="99"/>
    <w:semiHidden/>
    <w:rsid w:val="002177BB"/>
    <w:rPr>
      <w:rFonts w:ascii="Times New Roman" w:hAnsi="Times New Roman"/>
    </w:rPr>
  </w:style>
  <w:style w:type="paragraph" w:styleId="NormalIndent">
    <w:name w:val="Normal Indent"/>
    <w:basedOn w:val="Normal"/>
    <w:uiPriority w:val="99"/>
    <w:semiHidden/>
    <w:rsid w:val="002177BB"/>
    <w:pPr>
      <w:ind w:left="1304"/>
    </w:pPr>
  </w:style>
  <w:style w:type="paragraph" w:styleId="NoteHeading">
    <w:name w:val="Note Heading"/>
    <w:basedOn w:val="Normal"/>
    <w:next w:val="Normal"/>
    <w:link w:val="NoteHeadingChar"/>
    <w:uiPriority w:val="99"/>
    <w:semiHidden/>
    <w:rsid w:val="002177BB"/>
    <w:pPr>
      <w:spacing w:line="240" w:lineRule="auto"/>
    </w:pPr>
  </w:style>
  <w:style w:type="character" w:customStyle="1" w:styleId="NoteHeadingChar">
    <w:name w:val="Note Heading Char"/>
    <w:basedOn w:val="DefaultParagraphFont"/>
    <w:link w:val="NoteHeading"/>
    <w:uiPriority w:val="99"/>
    <w:semiHidden/>
    <w:rsid w:val="002177BB"/>
    <w:rPr>
      <w:rFonts w:ascii="Arial" w:hAnsi="Arial"/>
      <w:sz w:val="24"/>
      <w:szCs w:val="24"/>
    </w:rPr>
  </w:style>
  <w:style w:type="character" w:styleId="PageNumber">
    <w:name w:val="page number"/>
    <w:basedOn w:val="DefaultParagraphFont"/>
    <w:uiPriority w:val="21"/>
    <w:semiHidden/>
    <w:rsid w:val="007A7F2C"/>
    <w:rPr>
      <w:color w:val="000000"/>
    </w:rPr>
  </w:style>
  <w:style w:type="character" w:styleId="PlaceholderText">
    <w:name w:val="Placeholder Text"/>
    <w:basedOn w:val="DefaultParagraphFont"/>
    <w:uiPriority w:val="99"/>
    <w:semiHidden/>
    <w:rsid w:val="002177BB"/>
    <w:rPr>
      <w:color w:val="808080"/>
    </w:rPr>
  </w:style>
  <w:style w:type="paragraph" w:styleId="PlainText">
    <w:name w:val="Plain Text"/>
    <w:basedOn w:val="Normal"/>
    <w:link w:val="PlainTextChar"/>
    <w:uiPriority w:val="99"/>
    <w:semiHidden/>
    <w:rsid w:val="002177B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177BB"/>
    <w:rPr>
      <w:rFonts w:ascii="Consolas" w:hAnsi="Consolas"/>
      <w:sz w:val="21"/>
      <w:szCs w:val="21"/>
    </w:rPr>
  </w:style>
  <w:style w:type="paragraph" w:styleId="Quote">
    <w:name w:val="Quote"/>
    <w:basedOn w:val="Normal"/>
    <w:next w:val="Normal"/>
    <w:link w:val="QuoteChar"/>
    <w:uiPriority w:val="99"/>
    <w:semiHidden/>
    <w:qFormat/>
    <w:rsid w:val="002177BB"/>
    <w:rPr>
      <w:i/>
      <w:iCs/>
      <w:color w:val="6E6E6E" w:themeColor="text1"/>
    </w:rPr>
  </w:style>
  <w:style w:type="character" w:customStyle="1" w:styleId="QuoteChar">
    <w:name w:val="Quote Char"/>
    <w:basedOn w:val="DefaultParagraphFont"/>
    <w:link w:val="Quote"/>
    <w:uiPriority w:val="99"/>
    <w:semiHidden/>
    <w:rsid w:val="002177BB"/>
    <w:rPr>
      <w:rFonts w:ascii="Arial" w:hAnsi="Arial"/>
      <w:i/>
      <w:iCs/>
      <w:color w:val="6E6E6E" w:themeColor="text1"/>
      <w:sz w:val="24"/>
      <w:szCs w:val="24"/>
    </w:rPr>
  </w:style>
  <w:style w:type="paragraph" w:styleId="Salutation">
    <w:name w:val="Salutation"/>
    <w:basedOn w:val="Normal"/>
    <w:next w:val="Normal"/>
    <w:link w:val="SalutationChar"/>
    <w:uiPriority w:val="99"/>
    <w:semiHidden/>
    <w:rsid w:val="002177BB"/>
  </w:style>
  <w:style w:type="character" w:customStyle="1" w:styleId="SalutationChar">
    <w:name w:val="Salutation Char"/>
    <w:basedOn w:val="DefaultParagraphFont"/>
    <w:link w:val="Salutation"/>
    <w:uiPriority w:val="99"/>
    <w:semiHidden/>
    <w:rsid w:val="002177BB"/>
    <w:rPr>
      <w:rFonts w:ascii="Arial" w:hAnsi="Arial"/>
      <w:sz w:val="24"/>
      <w:szCs w:val="24"/>
    </w:rPr>
  </w:style>
  <w:style w:type="paragraph" w:styleId="Signature">
    <w:name w:val="Signature"/>
    <w:basedOn w:val="Normal"/>
    <w:link w:val="SignatureChar"/>
    <w:uiPriority w:val="99"/>
    <w:semiHidden/>
    <w:rsid w:val="002177BB"/>
    <w:pPr>
      <w:spacing w:line="240" w:lineRule="auto"/>
      <w:ind w:left="4252"/>
    </w:pPr>
  </w:style>
  <w:style w:type="character" w:customStyle="1" w:styleId="SignatureChar">
    <w:name w:val="Signature Char"/>
    <w:basedOn w:val="DefaultParagraphFont"/>
    <w:link w:val="Signature"/>
    <w:uiPriority w:val="99"/>
    <w:semiHidden/>
    <w:rsid w:val="002177BB"/>
    <w:rPr>
      <w:rFonts w:ascii="Arial" w:hAnsi="Arial"/>
      <w:sz w:val="24"/>
      <w:szCs w:val="24"/>
    </w:rPr>
  </w:style>
  <w:style w:type="character" w:styleId="Strong">
    <w:name w:val="Strong"/>
    <w:basedOn w:val="DefaultParagraphFont"/>
    <w:uiPriority w:val="99"/>
    <w:semiHidden/>
    <w:qFormat/>
    <w:rsid w:val="002177BB"/>
    <w:rPr>
      <w:b/>
      <w:bCs/>
    </w:rPr>
  </w:style>
  <w:style w:type="paragraph" w:styleId="Subtitle">
    <w:name w:val="Subtitle"/>
    <w:basedOn w:val="Normal"/>
    <w:next w:val="Normal"/>
    <w:link w:val="SubtitleChar"/>
    <w:uiPriority w:val="99"/>
    <w:semiHidden/>
    <w:qFormat/>
    <w:rsid w:val="002177BB"/>
    <w:pPr>
      <w:numPr>
        <w:ilvl w:val="1"/>
      </w:numPr>
    </w:pPr>
    <w:rPr>
      <w:rFonts w:asciiTheme="majorHAnsi" w:eastAsiaTheme="majorEastAsia" w:hAnsiTheme="majorHAnsi" w:cstheme="majorBidi"/>
      <w:i/>
      <w:iCs/>
      <w:color w:val="901A1E" w:themeColor="accent1"/>
      <w:spacing w:val="15"/>
    </w:rPr>
  </w:style>
  <w:style w:type="character" w:customStyle="1" w:styleId="SubtitleChar">
    <w:name w:val="Subtitle Char"/>
    <w:basedOn w:val="DefaultParagraphFont"/>
    <w:link w:val="Subtitle"/>
    <w:uiPriority w:val="99"/>
    <w:semiHidden/>
    <w:rsid w:val="002177BB"/>
    <w:rPr>
      <w:rFonts w:asciiTheme="majorHAnsi" w:eastAsiaTheme="majorEastAsia" w:hAnsiTheme="majorHAnsi" w:cstheme="majorBidi"/>
      <w:i/>
      <w:iCs/>
      <w:color w:val="901A1E" w:themeColor="accent1"/>
      <w:spacing w:val="15"/>
      <w:sz w:val="24"/>
      <w:szCs w:val="24"/>
    </w:rPr>
  </w:style>
  <w:style w:type="character" w:styleId="SubtleEmphasis">
    <w:name w:val="Subtle Emphasis"/>
    <w:basedOn w:val="DefaultParagraphFont"/>
    <w:uiPriority w:val="99"/>
    <w:semiHidden/>
    <w:qFormat/>
    <w:rsid w:val="002177BB"/>
    <w:rPr>
      <w:i/>
      <w:iCs/>
      <w:color w:val="B6B6B6" w:themeColor="text1" w:themeTint="7F"/>
    </w:rPr>
  </w:style>
  <w:style w:type="character" w:styleId="SubtleReference">
    <w:name w:val="Subtle Reference"/>
    <w:basedOn w:val="DefaultParagraphFont"/>
    <w:uiPriority w:val="99"/>
    <w:semiHidden/>
    <w:qFormat/>
    <w:rsid w:val="002177BB"/>
    <w:rPr>
      <w:smallCaps/>
      <w:color w:val="B2523C" w:themeColor="accent2"/>
      <w:u w:val="single"/>
    </w:rPr>
  </w:style>
  <w:style w:type="table" w:styleId="Table3Deffects1">
    <w:name w:val="Table 3D effects 1"/>
    <w:basedOn w:val="TableNormal"/>
    <w:uiPriority w:val="99"/>
    <w:semiHidden/>
    <w:rsid w:val="002177BB"/>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177BB"/>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177BB"/>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177BB"/>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177BB"/>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177BB"/>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177BB"/>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177BB"/>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177BB"/>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177BB"/>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177BB"/>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177BB"/>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177BB"/>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177BB"/>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177BB"/>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177BB"/>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177BB"/>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177BB"/>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177BB"/>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177BB"/>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177BB"/>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177BB"/>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177BB"/>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177BB"/>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177BB"/>
    <w:pPr>
      <w:ind w:left="240" w:hanging="240"/>
    </w:pPr>
  </w:style>
  <w:style w:type="paragraph" w:styleId="TableofFigures">
    <w:name w:val="table of figures"/>
    <w:basedOn w:val="Normal"/>
    <w:next w:val="Normal"/>
    <w:uiPriority w:val="99"/>
    <w:semiHidden/>
    <w:rsid w:val="002177BB"/>
  </w:style>
  <w:style w:type="table" w:styleId="TableProfessional">
    <w:name w:val="Table Professional"/>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177BB"/>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177BB"/>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177BB"/>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177BB"/>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177BB"/>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177BB"/>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177BB"/>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177BB"/>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2177BB"/>
    <w:pPr>
      <w:pBdr>
        <w:bottom w:val="single" w:sz="8" w:space="4" w:color="901A1E" w:themeColor="accent1"/>
      </w:pBdr>
      <w:spacing w:after="300" w:line="240" w:lineRule="auto"/>
      <w:contextualSpacing/>
    </w:pPr>
    <w:rPr>
      <w:rFonts w:asciiTheme="majorHAnsi" w:eastAsiaTheme="majorEastAsia" w:hAnsiTheme="majorHAnsi" w:cstheme="majorBidi"/>
      <w:color w:val="6D231D" w:themeColor="text2" w:themeShade="BF"/>
      <w:spacing w:val="5"/>
      <w:kern w:val="28"/>
      <w:sz w:val="52"/>
      <w:szCs w:val="52"/>
    </w:rPr>
  </w:style>
  <w:style w:type="character" w:customStyle="1" w:styleId="TitleChar">
    <w:name w:val="Title Char"/>
    <w:basedOn w:val="DefaultParagraphFont"/>
    <w:link w:val="Title"/>
    <w:uiPriority w:val="99"/>
    <w:semiHidden/>
    <w:rsid w:val="002177BB"/>
    <w:rPr>
      <w:rFonts w:asciiTheme="majorHAnsi" w:eastAsiaTheme="majorEastAsia" w:hAnsiTheme="majorHAnsi" w:cstheme="majorBidi"/>
      <w:color w:val="6D231D" w:themeColor="text2" w:themeShade="BF"/>
      <w:spacing w:val="5"/>
      <w:kern w:val="28"/>
      <w:sz w:val="52"/>
      <w:szCs w:val="52"/>
    </w:rPr>
  </w:style>
  <w:style w:type="paragraph" w:styleId="TOAHeading">
    <w:name w:val="toa heading"/>
    <w:basedOn w:val="Normal"/>
    <w:next w:val="Normal"/>
    <w:uiPriority w:val="99"/>
    <w:semiHidden/>
    <w:rsid w:val="002177BB"/>
    <w:pPr>
      <w:spacing w:before="120"/>
    </w:pPr>
    <w:rPr>
      <w:rFonts w:asciiTheme="majorHAnsi" w:eastAsiaTheme="majorEastAsia" w:hAnsiTheme="majorHAnsi" w:cstheme="majorBidi"/>
      <w:b/>
      <w:bCs/>
    </w:rPr>
  </w:style>
  <w:style w:type="paragraph" w:styleId="TOC1">
    <w:name w:val="toc 1"/>
    <w:basedOn w:val="Normal"/>
    <w:next w:val="Normal"/>
    <w:autoRedefine/>
    <w:uiPriority w:val="10"/>
    <w:semiHidden/>
    <w:rsid w:val="002177BB"/>
    <w:pPr>
      <w:spacing w:after="100"/>
    </w:pPr>
  </w:style>
  <w:style w:type="paragraph" w:styleId="TOC2">
    <w:name w:val="toc 2"/>
    <w:basedOn w:val="Normal"/>
    <w:next w:val="Normal"/>
    <w:autoRedefine/>
    <w:uiPriority w:val="10"/>
    <w:semiHidden/>
    <w:rsid w:val="002177BB"/>
    <w:pPr>
      <w:spacing w:after="100"/>
      <w:ind w:left="240"/>
    </w:pPr>
  </w:style>
  <w:style w:type="paragraph" w:styleId="TOC3">
    <w:name w:val="toc 3"/>
    <w:basedOn w:val="Normal"/>
    <w:next w:val="Normal"/>
    <w:autoRedefine/>
    <w:uiPriority w:val="10"/>
    <w:semiHidden/>
    <w:rsid w:val="002177BB"/>
    <w:pPr>
      <w:spacing w:after="100"/>
      <w:ind w:left="480"/>
    </w:pPr>
  </w:style>
  <w:style w:type="paragraph" w:styleId="TOC4">
    <w:name w:val="toc 4"/>
    <w:basedOn w:val="Normal"/>
    <w:next w:val="Normal"/>
    <w:autoRedefine/>
    <w:uiPriority w:val="10"/>
    <w:semiHidden/>
    <w:rsid w:val="002177BB"/>
    <w:pPr>
      <w:spacing w:after="100"/>
      <w:ind w:left="720"/>
    </w:pPr>
  </w:style>
  <w:style w:type="paragraph" w:styleId="TOC5">
    <w:name w:val="toc 5"/>
    <w:basedOn w:val="Normal"/>
    <w:next w:val="Normal"/>
    <w:autoRedefine/>
    <w:uiPriority w:val="10"/>
    <w:semiHidden/>
    <w:rsid w:val="002177BB"/>
    <w:pPr>
      <w:spacing w:after="100"/>
      <w:ind w:left="960"/>
    </w:pPr>
  </w:style>
  <w:style w:type="paragraph" w:styleId="TOC6">
    <w:name w:val="toc 6"/>
    <w:basedOn w:val="Normal"/>
    <w:next w:val="Normal"/>
    <w:autoRedefine/>
    <w:uiPriority w:val="10"/>
    <w:semiHidden/>
    <w:rsid w:val="002177BB"/>
    <w:pPr>
      <w:spacing w:after="100"/>
      <w:ind w:left="1200"/>
    </w:pPr>
  </w:style>
  <w:style w:type="paragraph" w:styleId="TOC7">
    <w:name w:val="toc 7"/>
    <w:basedOn w:val="Normal"/>
    <w:next w:val="Normal"/>
    <w:autoRedefine/>
    <w:uiPriority w:val="10"/>
    <w:semiHidden/>
    <w:rsid w:val="002177BB"/>
    <w:pPr>
      <w:spacing w:after="100"/>
      <w:ind w:left="1440"/>
    </w:pPr>
  </w:style>
  <w:style w:type="paragraph" w:styleId="TOC8">
    <w:name w:val="toc 8"/>
    <w:basedOn w:val="Normal"/>
    <w:next w:val="Normal"/>
    <w:autoRedefine/>
    <w:uiPriority w:val="10"/>
    <w:semiHidden/>
    <w:rsid w:val="002177BB"/>
    <w:pPr>
      <w:spacing w:after="100"/>
      <w:ind w:left="1680"/>
    </w:pPr>
  </w:style>
  <w:style w:type="paragraph" w:styleId="TOC9">
    <w:name w:val="toc 9"/>
    <w:basedOn w:val="Normal"/>
    <w:next w:val="Normal"/>
    <w:autoRedefine/>
    <w:uiPriority w:val="10"/>
    <w:semiHidden/>
    <w:rsid w:val="002177BB"/>
    <w:pPr>
      <w:spacing w:after="100"/>
      <w:ind w:left="1920"/>
    </w:pPr>
  </w:style>
  <w:style w:type="paragraph" w:styleId="TOCHeading">
    <w:name w:val="TOC Heading"/>
    <w:basedOn w:val="Heading1"/>
    <w:next w:val="Normal"/>
    <w:uiPriority w:val="99"/>
    <w:semiHidden/>
    <w:qFormat/>
    <w:rsid w:val="002177BB"/>
    <w:pPr>
      <w:keepLines/>
      <w:spacing w:before="480" w:after="0" w:line="300" w:lineRule="atLeast"/>
      <w:outlineLvl w:val="9"/>
    </w:pPr>
    <w:rPr>
      <w:rFonts w:asciiTheme="majorHAnsi" w:eastAsiaTheme="majorEastAsia" w:hAnsiTheme="majorHAnsi" w:cstheme="majorBidi"/>
      <w:color w:val="6B1316" w:themeColor="accent1" w:themeShade="BF"/>
      <w:kern w:val="0"/>
      <w:sz w:val="28"/>
      <w:szCs w:val="28"/>
    </w:rPr>
  </w:style>
  <w:style w:type="paragraph" w:customStyle="1" w:styleId="Template-Hoved20">
    <w:name w:val="Template - Hoved 2"/>
    <w:basedOn w:val="Template"/>
    <w:next w:val="Normal"/>
    <w:autoRedefine/>
    <w:uiPriority w:val="99"/>
    <w:semiHidden/>
    <w:rsid w:val="00F34E1C"/>
    <w:pPr>
      <w:tabs>
        <w:tab w:val="left" w:pos="380"/>
      </w:tabs>
      <w:spacing w:line="320" w:lineRule="exact"/>
      <w:ind w:left="170"/>
    </w:pPr>
    <w:rPr>
      <w:caps/>
      <w:spacing w:val="50"/>
      <w:sz w:val="22"/>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biosikring.dk/hom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Templates\Word\Faktaark\Faktaark,%20tomt.dotm" TargetMode="External"/></Relationships>
</file>

<file path=word/theme/theme1.xml><?xml version="1.0" encoding="utf-8"?>
<a:theme xmlns:a="http://schemas.openxmlformats.org/drawingml/2006/main" name="Office Theme">
  <a:themeElements>
    <a:clrScheme name="KU">
      <a:dk1>
        <a:srgbClr val="6E6E6E"/>
      </a:dk1>
      <a:lt1>
        <a:srgbClr val="FFFFFF"/>
      </a:lt1>
      <a:dk2>
        <a:srgbClr val="933027"/>
      </a:dk2>
      <a:lt2>
        <a:srgbClr val="6E6E6E"/>
      </a:lt2>
      <a:accent1>
        <a:srgbClr val="901A1E"/>
      </a:accent1>
      <a:accent2>
        <a:srgbClr val="B2523C"/>
      </a:accent2>
      <a:accent3>
        <a:srgbClr val="FFFFFF"/>
      </a:accent3>
      <a:accent4>
        <a:srgbClr val="5D5D5D"/>
      </a:accent4>
      <a:accent5>
        <a:srgbClr val="C8ADAC"/>
      </a:accent5>
      <a:accent6>
        <a:srgbClr val="A14935"/>
      </a:accent6>
      <a:hlink>
        <a:srgbClr val="C98872"/>
      </a:hlink>
      <a:folHlink>
        <a:srgbClr val="E3C3B6"/>
      </a:folHlink>
    </a:clrScheme>
    <a:fontScheme name="K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3FD98-DF16-4325-92AA-5F3E26CA4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Faktaark, tomt</Template>
  <TotalTime>3</TotalTime>
  <Pages>2</Pages>
  <Words>508</Words>
  <Characters>5011</Characters>
  <Application>Microsoft Office Word</Application>
  <DocSecurity>0</DocSecurity>
  <Lines>217</Lines>
  <Paragraphs>229</Paragraphs>
  <ScaleCrop>false</ScaleCrop>
  <HeadingPairs>
    <vt:vector size="2" baseType="variant">
      <vt:variant>
        <vt:lpstr>Title</vt:lpstr>
      </vt:variant>
      <vt:variant>
        <vt:i4>1</vt:i4>
      </vt:variant>
    </vt:vector>
  </HeadingPairs>
  <TitlesOfParts>
    <vt:vector size="1" baseType="lpstr">
      <vt:lpstr>Faktaark</vt:lpstr>
    </vt:vector>
  </TitlesOfParts>
  <Company>KU</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Schmitt</dc:creator>
  <cp:lastModifiedBy>Nicole Schmitt</cp:lastModifiedBy>
  <cp:revision>3</cp:revision>
  <cp:lastPrinted>1901-01-01T00:00:00Z</cp:lastPrinted>
  <dcterms:created xsi:type="dcterms:W3CDTF">2020-02-25T10:27:00Z</dcterms:created>
  <dcterms:modified xsi:type="dcterms:W3CDTF">2020-02-25T10:30:00Z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RunWordEngine">
    <vt:lpwstr>True</vt:lpwstr>
  </property>
  <property fmtid="{D5CDD505-2E9C-101B-9397-08002B2CF9AE}" pid="6" name="SD_BrandingGraphicBehavior">
    <vt:lpwstr>A4_Faktaark_Lodret</vt:lpwstr>
  </property>
  <property fmtid="{D5CDD505-2E9C-101B-9397-08002B2CF9AE}" pid="7" name="ContentRemapped">
    <vt:lpwstr>true</vt:lpwstr>
  </property>
  <property fmtid="{D5CDD505-2E9C-101B-9397-08002B2CF9AE}" pid="8" name="SD_DocumentLanguage">
    <vt:lpwstr>en-GB</vt:lpwstr>
  </property>
  <property fmtid="{D5CDD505-2E9C-101B-9397-08002B2CF9AE}" pid="9" name="SD_DocumentLanguageString">
    <vt:lpwstr>Engelsk (Britisk)</vt:lpwstr>
  </property>
  <property fmtid="{D5CDD505-2E9C-101B-9397-08002B2CF9AE}" pid="10" name="SD_CtlText_Usersettings_Userprofile">
    <vt:lpwstr>Nicole EN</vt:lpwstr>
  </property>
  <property fmtid="{D5CDD505-2E9C-101B-9397-08002B2CF9AE}" pid="11" name="SD_UserprofileName">
    <vt:lpwstr>Nicole EN</vt:lpwstr>
  </property>
  <property fmtid="{D5CDD505-2E9C-101B-9397-08002B2CF9AE}" pid="12" name="SD_Office_SD_OFF_ID">
    <vt:lpwstr>31</vt:lpwstr>
  </property>
  <property fmtid="{D5CDD505-2E9C-101B-9397-08002B2CF9AE}" pid="13" name="CurrentOfficeID">
    <vt:lpwstr>31</vt:lpwstr>
  </property>
  <property fmtid="{D5CDD505-2E9C-101B-9397-08002B2CF9AE}" pid="14" name="SD_Office_SD_OFF_Office">
    <vt:lpwstr>Det Sundhedsvidenskabelige Fakultet</vt:lpwstr>
  </property>
  <property fmtid="{D5CDD505-2E9C-101B-9397-08002B2CF9AE}" pid="15" name="SD_Office_SD_OFF_Institute">
    <vt:lpwstr>Department of Biomedical Sciences</vt:lpwstr>
  </property>
  <property fmtid="{D5CDD505-2E9C-101B-9397-08002B2CF9AE}" pid="16" name="SD_Office_SD_OFF_Line1">
    <vt:lpwstr>UNIVERSITY OF COPENHAGEN</vt:lpwstr>
  </property>
  <property fmtid="{D5CDD505-2E9C-101B-9397-08002B2CF9AE}" pid="17" name="SD_Office_SD_OFF_Line3">
    <vt:lpwstr>DEPARTMENT OF BIOMEDICAL SCIENCES</vt:lpwstr>
  </property>
  <property fmtid="{D5CDD505-2E9C-101B-9397-08002B2CF9AE}" pid="18" name="SD_Office_SD_OFF_Line4">
    <vt:lpwstr/>
  </property>
  <property fmtid="{D5CDD505-2E9C-101B-9397-08002B2CF9AE}" pid="19" name="SD_Office_SD_OFF_LineWeb1">
    <vt:lpwstr>University of Copenhagen</vt:lpwstr>
  </property>
  <property fmtid="{D5CDD505-2E9C-101B-9397-08002B2CF9AE}" pid="20" name="SD_Office_SD_OFF_LineWeb4">
    <vt:lpwstr>Department of Biomedical Sciences</vt:lpwstr>
  </property>
  <property fmtid="{D5CDD505-2E9C-101B-9397-08002B2CF9AE}" pid="21" name="SD_Office_SD_OFF_InstitutEnabled">
    <vt:lpwstr>TRUE</vt:lpwstr>
  </property>
  <property fmtid="{D5CDD505-2E9C-101B-9397-08002B2CF9AE}" pid="22" name="SD_Office_SD_OFF_AutotextName">
    <vt:lpwstr>tmpFakultet2linier</vt:lpwstr>
  </property>
  <property fmtid="{D5CDD505-2E9C-101B-9397-08002B2CF9AE}" pid="23" name="SD_Office_SD_OFF_LogoFileName">
    <vt:lpwstr>KU</vt:lpwstr>
  </property>
  <property fmtid="{D5CDD505-2E9C-101B-9397-08002B2CF9AE}" pid="24" name="SD_Office_SD_OFF_EmailLogoFileName">
    <vt:lpwstr>KU</vt:lpwstr>
  </property>
  <property fmtid="{D5CDD505-2E9C-101B-9397-08002B2CF9AE}" pid="25" name="SD_Office_SD_OFF_ImageDefinition">
    <vt:lpwstr>Standard</vt:lpwstr>
  </property>
  <property fmtid="{D5CDD505-2E9C-101B-9397-08002B2CF9AE}" pid="26" name="SD_Office_SD_OFF_LineRGB">
    <vt:lpwstr>144,26,31</vt:lpwstr>
  </property>
  <property fmtid="{D5CDD505-2E9C-101B-9397-08002B2CF9AE}" pid="27" name="SD_Office_SD_OFF_ColorTheme">
    <vt:lpwstr>KU</vt:lpwstr>
  </property>
  <property fmtid="{D5CDD505-2E9C-101B-9397-08002B2CF9AE}" pid="28" name="SD_USR_Name">
    <vt:lpwstr>Nicole Schmitt</vt:lpwstr>
  </property>
  <property fmtid="{D5CDD505-2E9C-101B-9397-08002B2CF9AE}" pid="29" name="SD_USR_Title">
    <vt:lpwstr>PhD, Professor | Vice Head of Department for Education</vt:lpwstr>
  </property>
  <property fmtid="{D5CDD505-2E9C-101B-9397-08002B2CF9AE}" pid="30" name="SD_USR_Initials">
    <vt:lpwstr>NS</vt:lpwstr>
  </property>
  <property fmtid="{D5CDD505-2E9C-101B-9397-08002B2CF9AE}" pid="31" name="SD_OFF_Office">
    <vt:lpwstr>Ingen</vt:lpwstr>
  </property>
  <property fmtid="{D5CDD505-2E9C-101B-9397-08002B2CF9AE}" pid="32" name="SD_USR_Institute">
    <vt:lpwstr>Biomedicinsk Institut</vt:lpwstr>
  </property>
  <property fmtid="{D5CDD505-2E9C-101B-9397-08002B2CF9AE}" pid="33" name="SD_USR_Afdeling">
    <vt:lpwstr>Molecular Cardiology and Membrane Proteins_x000d_
| Physiology of Ion Channel Complexes</vt:lpwstr>
  </property>
  <property fmtid="{D5CDD505-2E9C-101B-9397-08002B2CF9AE}" pid="34" name="SD_USR_Adresse">
    <vt:lpwstr>Blegdamsvej 3B_x000d_
(Deliveries to Nørre Allé 14 | Mærsk Tower | Room 07-09-36)_x000d_
2200 Copenhagen N_x000d_
Denmark</vt:lpwstr>
  </property>
  <property fmtid="{D5CDD505-2E9C-101B-9397-08002B2CF9AE}" pid="35" name="SD_USR_Telefon">
    <vt:lpwstr/>
  </property>
  <property fmtid="{D5CDD505-2E9C-101B-9397-08002B2CF9AE}" pid="36" name="SD_USR_Mobile">
    <vt:lpwstr/>
  </property>
  <property fmtid="{D5CDD505-2E9C-101B-9397-08002B2CF9AE}" pid="37" name="SD_USR_DirectPhone">
    <vt:lpwstr>35 32 74 48</vt:lpwstr>
  </property>
  <property fmtid="{D5CDD505-2E9C-101B-9397-08002B2CF9AE}" pid="38" name="SD_USR_Email">
    <vt:lpwstr>nschmitt@sund.ku.dk</vt:lpwstr>
  </property>
  <property fmtid="{D5CDD505-2E9C-101B-9397-08002B2CF9AE}" pid="39" name="SD_USR_Web">
    <vt:lpwstr>bmi.ku.dk</vt:lpwstr>
  </property>
  <property fmtid="{D5CDD505-2E9C-101B-9397-08002B2CF9AE}" pid="40" name="SD_USR_SupplerendeTekst">
    <vt:lpwstr/>
  </property>
  <property fmtid="{D5CDD505-2E9C-101B-9397-08002B2CF9AE}" pid="41" name="SD_USR_Signup">
    <vt:lpwstr/>
  </property>
  <property fmtid="{D5CDD505-2E9C-101B-9397-08002B2CF9AE}" pid="42" name="SD_USR_Medarbejderprofil">
    <vt:lpwstr>Forskerprofil</vt:lpwstr>
  </property>
  <property fmtid="{D5CDD505-2E9C-101B-9397-08002B2CF9AE}" pid="43" name="DocumentInfoFinished">
    <vt:lpwstr>True</vt:lpwstr>
  </property>
</Properties>
</file>